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EFC40" w14:textId="77777777" w:rsidR="004A252F" w:rsidRPr="004608E2" w:rsidRDefault="00445445" w:rsidP="004A252F">
      <w:pPr>
        <w:spacing w:line="307" w:lineRule="auto"/>
        <w:rPr>
          <w:rFonts w:asciiTheme="minorHAnsi" w:hAnsiTheme="minorHAnsi"/>
          <w:sz w:val="22"/>
          <w:szCs w:val="22"/>
        </w:rPr>
      </w:pPr>
      <w:r w:rsidRPr="004608E2">
        <w:rPr>
          <w:rFonts w:asciiTheme="minorHAnsi" w:hAnsiTheme="minorHAnsi"/>
          <w:sz w:val="32"/>
          <w:szCs w:val="32"/>
        </w:rPr>
        <w:t xml:space="preserve">                      </w:t>
      </w:r>
      <w:r w:rsidR="00E76C58" w:rsidRPr="004608E2">
        <w:rPr>
          <w:rFonts w:asciiTheme="minorHAnsi" w:hAnsiTheme="minorHAnsi"/>
          <w:sz w:val="40"/>
          <w:szCs w:val="40"/>
        </w:rPr>
        <w:t xml:space="preserve">High Littleton Parish Council            </w:t>
      </w:r>
    </w:p>
    <w:p w14:paraId="7538086C" w14:textId="4AFF9FB4" w:rsidR="00EC2CE3" w:rsidRDefault="00EC2CE3" w:rsidP="00EC2CE3">
      <w:pPr>
        <w:jc w:val="right"/>
        <w:rPr>
          <w:rFonts w:asciiTheme="minorHAnsi" w:hAnsiTheme="minorHAnsi"/>
          <w:sz w:val="22"/>
          <w:szCs w:val="22"/>
        </w:rPr>
      </w:pPr>
      <w:r>
        <w:rPr>
          <w:rFonts w:asciiTheme="minorHAnsi" w:hAnsiTheme="minorHAnsi"/>
          <w:sz w:val="22"/>
          <w:szCs w:val="22"/>
        </w:rPr>
        <w:t>Clerk: Mrs K Headlong</w:t>
      </w:r>
    </w:p>
    <w:p w14:paraId="61B07EDC" w14:textId="10452561" w:rsidR="00EC2CE3" w:rsidRDefault="00EC2CE3" w:rsidP="00EC2CE3">
      <w:pPr>
        <w:jc w:val="right"/>
        <w:rPr>
          <w:rFonts w:asciiTheme="minorHAnsi" w:hAnsiTheme="minorHAnsi"/>
          <w:sz w:val="22"/>
          <w:szCs w:val="22"/>
        </w:rPr>
      </w:pPr>
      <w:proofErr w:type="spellStart"/>
      <w:r>
        <w:rPr>
          <w:rFonts w:asciiTheme="minorHAnsi" w:hAnsiTheme="minorHAnsi"/>
          <w:sz w:val="22"/>
          <w:szCs w:val="22"/>
        </w:rPr>
        <w:t>Leylands</w:t>
      </w:r>
      <w:proofErr w:type="spellEnd"/>
      <w:r>
        <w:rPr>
          <w:rFonts w:asciiTheme="minorHAnsi" w:hAnsiTheme="minorHAnsi"/>
          <w:sz w:val="22"/>
          <w:szCs w:val="22"/>
        </w:rPr>
        <w:t xml:space="preserve">, </w:t>
      </w:r>
      <w:proofErr w:type="spellStart"/>
      <w:r>
        <w:rPr>
          <w:rFonts w:asciiTheme="minorHAnsi" w:hAnsiTheme="minorHAnsi"/>
          <w:sz w:val="22"/>
          <w:szCs w:val="22"/>
        </w:rPr>
        <w:t>Goosard</w:t>
      </w:r>
      <w:proofErr w:type="spellEnd"/>
      <w:r>
        <w:rPr>
          <w:rFonts w:asciiTheme="minorHAnsi" w:hAnsiTheme="minorHAnsi"/>
          <w:sz w:val="22"/>
          <w:szCs w:val="22"/>
        </w:rPr>
        <w:t xml:space="preserve"> Lane</w:t>
      </w:r>
    </w:p>
    <w:p w14:paraId="4B9E97CE" w14:textId="1187D704" w:rsidR="00EC2CE3" w:rsidRDefault="00EC2CE3" w:rsidP="00EC2CE3">
      <w:pPr>
        <w:jc w:val="right"/>
        <w:rPr>
          <w:rFonts w:asciiTheme="minorHAnsi" w:hAnsiTheme="minorHAnsi"/>
          <w:sz w:val="22"/>
          <w:szCs w:val="22"/>
        </w:rPr>
      </w:pPr>
      <w:r>
        <w:rPr>
          <w:rFonts w:asciiTheme="minorHAnsi" w:hAnsiTheme="minorHAnsi"/>
          <w:sz w:val="22"/>
          <w:szCs w:val="22"/>
        </w:rPr>
        <w:t>High Littleton.  BS39 6HJ</w:t>
      </w:r>
    </w:p>
    <w:p w14:paraId="130DBFE8" w14:textId="0087372B" w:rsidR="00EC2CE3" w:rsidRDefault="00EC2CE3" w:rsidP="00EC2CE3">
      <w:pPr>
        <w:jc w:val="right"/>
        <w:rPr>
          <w:rFonts w:asciiTheme="minorHAnsi" w:hAnsiTheme="minorHAnsi"/>
          <w:sz w:val="22"/>
          <w:szCs w:val="22"/>
        </w:rPr>
      </w:pPr>
      <w:r>
        <w:rPr>
          <w:rFonts w:asciiTheme="minorHAnsi" w:hAnsiTheme="minorHAnsi"/>
          <w:sz w:val="22"/>
          <w:szCs w:val="22"/>
        </w:rPr>
        <w:t>Email: highlittletonclerk@outlook.com</w:t>
      </w:r>
    </w:p>
    <w:p w14:paraId="01A8042F" w14:textId="77777777" w:rsidR="00EC2CE3" w:rsidRDefault="00EC2CE3" w:rsidP="00510998">
      <w:pPr>
        <w:rPr>
          <w:rFonts w:asciiTheme="minorHAnsi" w:hAnsiTheme="minorHAnsi"/>
          <w:sz w:val="22"/>
          <w:szCs w:val="22"/>
        </w:rPr>
      </w:pPr>
    </w:p>
    <w:p w14:paraId="502C3678" w14:textId="59725E82" w:rsidR="00510998" w:rsidRDefault="00981302" w:rsidP="00510998">
      <w:pPr>
        <w:rPr>
          <w:rFonts w:asciiTheme="minorHAnsi" w:hAnsiTheme="minorHAnsi"/>
          <w:sz w:val="22"/>
          <w:szCs w:val="22"/>
        </w:rPr>
      </w:pPr>
      <w:r w:rsidRPr="004608E2">
        <w:rPr>
          <w:rFonts w:asciiTheme="minorHAnsi" w:hAnsiTheme="minorHAnsi"/>
          <w:sz w:val="22"/>
          <w:szCs w:val="22"/>
        </w:rPr>
        <w:t xml:space="preserve">You are summoned to attend a meeting of the Parish Council </w:t>
      </w:r>
      <w:r w:rsidR="00E90073" w:rsidRPr="004608E2">
        <w:rPr>
          <w:rFonts w:asciiTheme="minorHAnsi" w:hAnsiTheme="minorHAnsi"/>
          <w:sz w:val="22"/>
          <w:szCs w:val="22"/>
        </w:rPr>
        <w:t xml:space="preserve">at 7.00pm </w:t>
      </w:r>
      <w:r w:rsidR="000F354E" w:rsidRPr="004608E2">
        <w:rPr>
          <w:rFonts w:asciiTheme="minorHAnsi" w:hAnsiTheme="minorHAnsi"/>
          <w:sz w:val="22"/>
          <w:szCs w:val="22"/>
        </w:rPr>
        <w:t xml:space="preserve">on </w:t>
      </w:r>
      <w:r w:rsidR="00C74166" w:rsidRPr="004608E2">
        <w:rPr>
          <w:rFonts w:asciiTheme="minorHAnsi" w:hAnsiTheme="minorHAnsi"/>
          <w:color w:val="000000"/>
          <w:sz w:val="22"/>
          <w:szCs w:val="22"/>
        </w:rPr>
        <w:t>Tuesday</w:t>
      </w:r>
      <w:r w:rsidR="00FC5747">
        <w:rPr>
          <w:rFonts w:asciiTheme="minorHAnsi" w:hAnsiTheme="minorHAnsi"/>
          <w:color w:val="000000"/>
          <w:sz w:val="22"/>
          <w:szCs w:val="22"/>
        </w:rPr>
        <w:t xml:space="preserve"> 12 June</w:t>
      </w:r>
      <w:r w:rsidR="00EA285E" w:rsidRPr="004608E2">
        <w:rPr>
          <w:rFonts w:asciiTheme="minorHAnsi" w:hAnsiTheme="minorHAnsi"/>
          <w:color w:val="000000"/>
          <w:sz w:val="22"/>
          <w:szCs w:val="22"/>
        </w:rPr>
        <w:t xml:space="preserve"> 2018</w:t>
      </w:r>
      <w:r w:rsidR="00B86DF3" w:rsidRPr="004608E2">
        <w:rPr>
          <w:rFonts w:asciiTheme="minorHAnsi" w:hAnsiTheme="minorHAnsi"/>
          <w:sz w:val="22"/>
          <w:szCs w:val="22"/>
        </w:rPr>
        <w:t xml:space="preserve"> </w:t>
      </w:r>
      <w:r w:rsidRPr="004608E2">
        <w:rPr>
          <w:rFonts w:asciiTheme="minorHAnsi" w:hAnsiTheme="minorHAnsi"/>
          <w:sz w:val="22"/>
          <w:szCs w:val="22"/>
        </w:rPr>
        <w:t xml:space="preserve">at the </w:t>
      </w:r>
      <w:r w:rsidR="000F354E" w:rsidRPr="004608E2">
        <w:rPr>
          <w:rFonts w:asciiTheme="minorHAnsi" w:hAnsiTheme="minorHAnsi"/>
          <w:sz w:val="22"/>
          <w:szCs w:val="22"/>
        </w:rPr>
        <w:t>Church Hall,</w:t>
      </w:r>
      <w:r w:rsidR="00480653" w:rsidRPr="004608E2">
        <w:rPr>
          <w:rFonts w:asciiTheme="minorHAnsi" w:hAnsiTheme="minorHAnsi"/>
          <w:sz w:val="22"/>
          <w:szCs w:val="22"/>
        </w:rPr>
        <w:t xml:space="preserve"> Church Hill</w:t>
      </w:r>
      <w:r w:rsidR="00F62D92" w:rsidRPr="004608E2">
        <w:rPr>
          <w:rFonts w:asciiTheme="minorHAnsi" w:hAnsiTheme="minorHAnsi"/>
          <w:sz w:val="22"/>
          <w:szCs w:val="22"/>
        </w:rPr>
        <w:t xml:space="preserve">, </w:t>
      </w:r>
      <w:proofErr w:type="gramStart"/>
      <w:r w:rsidR="00F62D92" w:rsidRPr="004608E2">
        <w:rPr>
          <w:rFonts w:asciiTheme="minorHAnsi" w:hAnsiTheme="minorHAnsi"/>
          <w:sz w:val="22"/>
          <w:szCs w:val="22"/>
        </w:rPr>
        <w:t>H</w:t>
      </w:r>
      <w:r w:rsidR="00AF1A2B" w:rsidRPr="004608E2">
        <w:rPr>
          <w:rFonts w:asciiTheme="minorHAnsi" w:hAnsiTheme="minorHAnsi"/>
          <w:sz w:val="22"/>
          <w:szCs w:val="22"/>
        </w:rPr>
        <w:t>igh</w:t>
      </w:r>
      <w:proofErr w:type="gramEnd"/>
      <w:r w:rsidR="00AF1A2B" w:rsidRPr="004608E2">
        <w:rPr>
          <w:rFonts w:asciiTheme="minorHAnsi" w:hAnsiTheme="minorHAnsi"/>
          <w:sz w:val="22"/>
          <w:szCs w:val="22"/>
        </w:rPr>
        <w:t xml:space="preserve"> Littleton</w:t>
      </w:r>
      <w:r w:rsidR="00E90073" w:rsidRPr="004608E2">
        <w:rPr>
          <w:rFonts w:asciiTheme="minorHAnsi" w:hAnsiTheme="minorHAnsi"/>
          <w:sz w:val="22"/>
          <w:szCs w:val="22"/>
        </w:rPr>
        <w:t>.</w:t>
      </w:r>
      <w:r w:rsidRPr="004608E2">
        <w:rPr>
          <w:rFonts w:asciiTheme="minorHAnsi" w:hAnsiTheme="minorHAnsi"/>
          <w:sz w:val="22"/>
          <w:szCs w:val="22"/>
        </w:rPr>
        <w:t xml:space="preserve"> </w:t>
      </w:r>
    </w:p>
    <w:p w14:paraId="54E6F65F" w14:textId="77777777" w:rsidR="0039201C" w:rsidRDefault="0039201C" w:rsidP="00510998">
      <w:pPr>
        <w:rPr>
          <w:rFonts w:asciiTheme="minorHAnsi" w:hAnsiTheme="minorHAnsi"/>
          <w:sz w:val="22"/>
          <w:szCs w:val="22"/>
        </w:rPr>
      </w:pPr>
    </w:p>
    <w:p w14:paraId="6D09D263" w14:textId="77777777" w:rsidR="007C00BF" w:rsidRPr="00103645" w:rsidRDefault="007C00BF" w:rsidP="007C00BF">
      <w:pPr>
        <w:rPr>
          <w:rFonts w:asciiTheme="minorHAnsi" w:hAnsiTheme="minorHAnsi"/>
          <w:sz w:val="22"/>
          <w:szCs w:val="22"/>
        </w:rPr>
      </w:pPr>
      <w:r w:rsidRPr="004608E2">
        <w:rPr>
          <w:rFonts w:asciiTheme="minorHAnsi" w:hAnsiTheme="minorHAnsi"/>
          <w:b/>
          <w:sz w:val="22"/>
          <w:szCs w:val="22"/>
        </w:rPr>
        <w:t>Agenda</w:t>
      </w:r>
    </w:p>
    <w:p w14:paraId="2CD903B2" w14:textId="77777777" w:rsidR="00B66F71" w:rsidRPr="004608E2" w:rsidRDefault="00EB7D5F" w:rsidP="00B66F71">
      <w:pPr>
        <w:rPr>
          <w:rFonts w:asciiTheme="minorHAnsi" w:hAnsiTheme="minorHAnsi"/>
          <w:sz w:val="22"/>
          <w:szCs w:val="22"/>
        </w:rPr>
      </w:pPr>
      <w:r w:rsidRPr="004608E2">
        <w:rPr>
          <w:rFonts w:asciiTheme="minorHAnsi" w:hAnsiTheme="minorHAnsi"/>
          <w:sz w:val="22"/>
          <w:szCs w:val="22"/>
        </w:rPr>
        <w:t>Opportunity for the members of the public to speak</w:t>
      </w:r>
      <w:r w:rsidR="005027CD" w:rsidRPr="004608E2">
        <w:rPr>
          <w:rFonts w:asciiTheme="minorHAnsi" w:hAnsiTheme="minorHAnsi"/>
          <w:sz w:val="22"/>
          <w:szCs w:val="22"/>
        </w:rPr>
        <w:t xml:space="preserve"> (the public </w:t>
      </w:r>
      <w:r w:rsidR="006739F3" w:rsidRPr="004608E2">
        <w:rPr>
          <w:rFonts w:asciiTheme="minorHAnsi" w:hAnsiTheme="minorHAnsi"/>
          <w:sz w:val="22"/>
          <w:szCs w:val="22"/>
        </w:rPr>
        <w:t>are</w:t>
      </w:r>
      <w:r w:rsidR="005027CD" w:rsidRPr="004608E2">
        <w:rPr>
          <w:rFonts w:asciiTheme="minorHAnsi" w:hAnsiTheme="minorHAnsi"/>
          <w:sz w:val="22"/>
          <w:szCs w:val="22"/>
        </w:rPr>
        <w:t xml:space="preserve"> asked to limit</w:t>
      </w:r>
      <w:r w:rsidR="006739F3" w:rsidRPr="004608E2">
        <w:rPr>
          <w:rFonts w:asciiTheme="minorHAnsi" w:hAnsiTheme="minorHAnsi"/>
          <w:sz w:val="22"/>
          <w:szCs w:val="22"/>
        </w:rPr>
        <w:t xml:space="preserve"> their address to </w:t>
      </w:r>
      <w:r w:rsidR="005027CD" w:rsidRPr="004608E2">
        <w:rPr>
          <w:rFonts w:asciiTheme="minorHAnsi" w:hAnsiTheme="minorHAnsi"/>
          <w:sz w:val="22"/>
          <w:szCs w:val="22"/>
        </w:rPr>
        <w:t>5 minutes)</w:t>
      </w:r>
    </w:p>
    <w:p w14:paraId="7FA13F0D" w14:textId="77777777" w:rsidR="00EB7D5F" w:rsidRPr="004608E2" w:rsidRDefault="00EB7D5F" w:rsidP="00EB7D5F">
      <w:pPr>
        <w:spacing w:line="264" w:lineRule="auto"/>
        <w:rPr>
          <w:rFonts w:asciiTheme="minorHAnsi" w:hAnsiTheme="minorHAnsi"/>
          <w:sz w:val="22"/>
          <w:szCs w:val="22"/>
        </w:rPr>
      </w:pPr>
      <w:r w:rsidRPr="004608E2">
        <w:rPr>
          <w:rFonts w:asciiTheme="minorHAnsi" w:hAnsiTheme="minorHAnsi"/>
          <w:sz w:val="22"/>
          <w:szCs w:val="22"/>
        </w:rPr>
        <w:t>Apologies</w:t>
      </w:r>
    </w:p>
    <w:p w14:paraId="67FCD147" w14:textId="2454DEDC" w:rsidR="00B830B4" w:rsidRPr="004608E2" w:rsidRDefault="00B830B4" w:rsidP="00B830B4">
      <w:pPr>
        <w:spacing w:line="264" w:lineRule="auto"/>
        <w:rPr>
          <w:rFonts w:asciiTheme="minorHAnsi" w:hAnsiTheme="minorHAnsi"/>
          <w:sz w:val="22"/>
          <w:szCs w:val="22"/>
        </w:rPr>
      </w:pPr>
      <w:r w:rsidRPr="004608E2">
        <w:rPr>
          <w:rFonts w:asciiTheme="minorHAnsi" w:hAnsiTheme="minorHAnsi"/>
          <w:sz w:val="22"/>
          <w:szCs w:val="22"/>
        </w:rPr>
        <w:t xml:space="preserve">Minutes of the Parish Meeting held on </w:t>
      </w:r>
      <w:r w:rsidR="002B24D3" w:rsidRPr="004608E2">
        <w:rPr>
          <w:rFonts w:asciiTheme="minorHAnsi" w:hAnsiTheme="minorHAnsi"/>
          <w:sz w:val="22"/>
          <w:szCs w:val="22"/>
        </w:rPr>
        <w:t xml:space="preserve">the </w:t>
      </w:r>
      <w:r w:rsidR="00FC5747">
        <w:rPr>
          <w:rFonts w:asciiTheme="minorHAnsi" w:hAnsiTheme="minorHAnsi"/>
          <w:sz w:val="22"/>
          <w:szCs w:val="22"/>
        </w:rPr>
        <w:t>8 May</w:t>
      </w:r>
      <w:r w:rsidR="003B3E1A">
        <w:rPr>
          <w:rFonts w:asciiTheme="minorHAnsi" w:hAnsiTheme="minorHAnsi"/>
          <w:sz w:val="22"/>
          <w:szCs w:val="22"/>
        </w:rPr>
        <w:t xml:space="preserve"> 2018.</w:t>
      </w:r>
    </w:p>
    <w:p w14:paraId="68F57EDC" w14:textId="77777777" w:rsidR="00E00376" w:rsidRDefault="00B830B4" w:rsidP="00B830B4">
      <w:pPr>
        <w:spacing w:line="264" w:lineRule="auto"/>
        <w:rPr>
          <w:rFonts w:asciiTheme="minorHAnsi" w:hAnsiTheme="minorHAnsi"/>
          <w:sz w:val="22"/>
          <w:szCs w:val="22"/>
        </w:rPr>
      </w:pPr>
      <w:r w:rsidRPr="004608E2">
        <w:rPr>
          <w:rFonts w:asciiTheme="minorHAnsi" w:hAnsiTheme="minorHAnsi"/>
          <w:sz w:val="22"/>
          <w:szCs w:val="22"/>
        </w:rPr>
        <w:t xml:space="preserve">Declarations of </w:t>
      </w:r>
      <w:proofErr w:type="spellStart"/>
      <w:r w:rsidR="00571085" w:rsidRPr="004608E2">
        <w:rPr>
          <w:rFonts w:asciiTheme="minorHAnsi" w:hAnsiTheme="minorHAnsi"/>
          <w:sz w:val="22"/>
          <w:szCs w:val="22"/>
        </w:rPr>
        <w:t>Discloseable</w:t>
      </w:r>
      <w:proofErr w:type="spellEnd"/>
      <w:r w:rsidR="00571085" w:rsidRPr="004608E2">
        <w:rPr>
          <w:rFonts w:asciiTheme="minorHAnsi" w:hAnsiTheme="minorHAnsi"/>
          <w:sz w:val="22"/>
          <w:szCs w:val="22"/>
        </w:rPr>
        <w:t xml:space="preserve"> Pecuniary </w:t>
      </w:r>
      <w:r w:rsidRPr="004608E2">
        <w:rPr>
          <w:rFonts w:asciiTheme="minorHAnsi" w:hAnsiTheme="minorHAnsi"/>
          <w:sz w:val="22"/>
          <w:szCs w:val="22"/>
        </w:rPr>
        <w:t>Interest</w:t>
      </w:r>
      <w:r w:rsidR="00571085" w:rsidRPr="004608E2">
        <w:rPr>
          <w:rFonts w:asciiTheme="minorHAnsi" w:hAnsiTheme="minorHAnsi"/>
          <w:sz w:val="22"/>
          <w:szCs w:val="22"/>
        </w:rPr>
        <w:t>s and Request for Dispensations</w:t>
      </w:r>
      <w:r w:rsidR="00D71774" w:rsidRPr="004608E2">
        <w:rPr>
          <w:rFonts w:asciiTheme="minorHAnsi" w:hAnsiTheme="minorHAnsi"/>
          <w:sz w:val="22"/>
          <w:szCs w:val="22"/>
        </w:rPr>
        <w:t>:</w:t>
      </w:r>
    </w:p>
    <w:p w14:paraId="12B830A7" w14:textId="77777777" w:rsidR="00F53D8D" w:rsidRDefault="00F53D8D" w:rsidP="00B830B4">
      <w:pPr>
        <w:spacing w:line="264" w:lineRule="auto"/>
        <w:rPr>
          <w:rFonts w:asciiTheme="minorHAnsi" w:hAnsiTheme="minorHAnsi"/>
          <w:sz w:val="22"/>
          <w:szCs w:val="22"/>
        </w:rPr>
      </w:pPr>
    </w:p>
    <w:p w14:paraId="3F2F2E31" w14:textId="100BD822" w:rsidR="00F53D8D" w:rsidRPr="004608E2" w:rsidRDefault="00F53D8D" w:rsidP="00B830B4">
      <w:pPr>
        <w:spacing w:line="264" w:lineRule="auto"/>
        <w:rPr>
          <w:rFonts w:asciiTheme="minorHAnsi" w:hAnsiTheme="minorHAnsi"/>
          <w:sz w:val="22"/>
          <w:szCs w:val="22"/>
        </w:rPr>
      </w:pPr>
      <w:r>
        <w:rPr>
          <w:rFonts w:asciiTheme="minorHAnsi" w:hAnsiTheme="minorHAnsi"/>
          <w:sz w:val="22"/>
          <w:szCs w:val="22"/>
        </w:rPr>
        <w:t>January 2018 meeting date to be agreed.</w:t>
      </w:r>
    </w:p>
    <w:p w14:paraId="75608E8C" w14:textId="77777777" w:rsidR="00297B47" w:rsidRPr="004608E2" w:rsidRDefault="00297B47" w:rsidP="00B830B4">
      <w:pPr>
        <w:spacing w:line="264" w:lineRule="auto"/>
        <w:rPr>
          <w:rFonts w:asciiTheme="minorHAnsi" w:hAnsiTheme="minorHAnsi"/>
          <w:sz w:val="22"/>
          <w:szCs w:val="22"/>
        </w:rPr>
      </w:pPr>
    </w:p>
    <w:p w14:paraId="14497784" w14:textId="77777777" w:rsidR="001932F6" w:rsidRPr="004608E2" w:rsidRDefault="001932F6" w:rsidP="001932F6">
      <w:pPr>
        <w:pStyle w:val="Heading7"/>
        <w:rPr>
          <w:rFonts w:asciiTheme="minorHAnsi" w:hAnsiTheme="minorHAnsi"/>
          <w:szCs w:val="22"/>
        </w:rPr>
      </w:pPr>
      <w:r w:rsidRPr="004608E2">
        <w:rPr>
          <w:rFonts w:asciiTheme="minorHAnsi" w:hAnsiTheme="minorHAnsi"/>
          <w:szCs w:val="22"/>
        </w:rPr>
        <w:t>Development Control, Forestry Works and Footpath Diversions</w:t>
      </w:r>
    </w:p>
    <w:p w14:paraId="617AB0BC" w14:textId="77777777" w:rsidR="00D71774" w:rsidRDefault="00D71774" w:rsidP="000A040E">
      <w:pPr>
        <w:spacing w:after="120"/>
        <w:contextualSpacing/>
        <w:rPr>
          <w:rFonts w:asciiTheme="minorHAnsi" w:hAnsiTheme="minorHAnsi"/>
          <w:sz w:val="22"/>
          <w:szCs w:val="22"/>
        </w:rPr>
      </w:pPr>
      <w:r w:rsidRPr="004608E2">
        <w:rPr>
          <w:rFonts w:asciiTheme="minorHAnsi" w:hAnsiTheme="minorHAnsi"/>
          <w:sz w:val="22"/>
          <w:szCs w:val="22"/>
        </w:rPr>
        <w:t xml:space="preserve">18/00160/COND Discharge of condition 3 of application 16/0000/FUL (Erection of first floor </w:t>
      </w:r>
      <w:r w:rsidR="00EC7076" w:rsidRPr="004608E2">
        <w:rPr>
          <w:rFonts w:asciiTheme="minorHAnsi" w:hAnsiTheme="minorHAnsi"/>
          <w:sz w:val="22"/>
          <w:szCs w:val="22"/>
        </w:rPr>
        <w:t>extension</w:t>
      </w:r>
      <w:r w:rsidRPr="004608E2">
        <w:rPr>
          <w:rFonts w:asciiTheme="minorHAnsi" w:hAnsiTheme="minorHAnsi"/>
          <w:sz w:val="22"/>
          <w:szCs w:val="22"/>
        </w:rPr>
        <w:t xml:space="preserve"> over garage) </w:t>
      </w:r>
      <w:proofErr w:type="spellStart"/>
      <w:r w:rsidRPr="000A040E">
        <w:rPr>
          <w:rFonts w:asciiTheme="minorHAnsi" w:hAnsiTheme="minorHAnsi"/>
          <w:sz w:val="22"/>
          <w:szCs w:val="22"/>
        </w:rPr>
        <w:t>Hollymoore</w:t>
      </w:r>
      <w:proofErr w:type="spellEnd"/>
      <w:r w:rsidRPr="000A040E">
        <w:rPr>
          <w:rFonts w:asciiTheme="minorHAnsi" w:hAnsiTheme="minorHAnsi"/>
          <w:sz w:val="22"/>
          <w:szCs w:val="22"/>
        </w:rPr>
        <w:t xml:space="preserve">, </w:t>
      </w:r>
      <w:proofErr w:type="spellStart"/>
      <w:r w:rsidRPr="000A040E">
        <w:rPr>
          <w:rFonts w:asciiTheme="minorHAnsi" w:hAnsiTheme="minorHAnsi"/>
          <w:sz w:val="22"/>
          <w:szCs w:val="22"/>
        </w:rPr>
        <w:t>Southover</w:t>
      </w:r>
      <w:proofErr w:type="spellEnd"/>
      <w:r w:rsidRPr="000A040E">
        <w:rPr>
          <w:rFonts w:asciiTheme="minorHAnsi" w:hAnsiTheme="minorHAnsi"/>
          <w:sz w:val="22"/>
          <w:szCs w:val="22"/>
        </w:rPr>
        <w:t xml:space="preserve"> Road, High Littleton</w:t>
      </w:r>
    </w:p>
    <w:p w14:paraId="2F728FD1" w14:textId="59040B5B" w:rsidR="006D3796" w:rsidRPr="00D027E8" w:rsidRDefault="006D3796" w:rsidP="000A040E">
      <w:pPr>
        <w:spacing w:after="120"/>
        <w:contextualSpacing/>
        <w:rPr>
          <w:rFonts w:asciiTheme="minorHAnsi" w:hAnsiTheme="minorHAnsi"/>
          <w:b/>
          <w:sz w:val="22"/>
          <w:szCs w:val="22"/>
        </w:rPr>
      </w:pPr>
      <w:r w:rsidRPr="00D027E8">
        <w:rPr>
          <w:rFonts w:asciiTheme="minorHAnsi" w:hAnsiTheme="minorHAnsi"/>
          <w:b/>
          <w:sz w:val="22"/>
          <w:szCs w:val="22"/>
        </w:rPr>
        <w:t>Awaiting a decision</w:t>
      </w:r>
    </w:p>
    <w:p w14:paraId="1FA4D693" w14:textId="77777777" w:rsidR="000A040E" w:rsidRPr="000A040E" w:rsidRDefault="000A040E" w:rsidP="000A040E">
      <w:pPr>
        <w:spacing w:after="120"/>
        <w:contextualSpacing/>
        <w:rPr>
          <w:rFonts w:asciiTheme="minorHAnsi" w:hAnsiTheme="minorHAnsi"/>
          <w:sz w:val="22"/>
          <w:szCs w:val="22"/>
        </w:rPr>
      </w:pPr>
    </w:p>
    <w:p w14:paraId="2857C3F4" w14:textId="77777777" w:rsidR="00CE7379" w:rsidRPr="00D027E8" w:rsidRDefault="00CE7379" w:rsidP="000A040E">
      <w:pPr>
        <w:spacing w:after="120"/>
        <w:contextualSpacing/>
        <w:rPr>
          <w:rFonts w:asciiTheme="minorHAnsi" w:hAnsiTheme="minorHAnsi"/>
          <w:b/>
          <w:sz w:val="22"/>
          <w:szCs w:val="22"/>
        </w:rPr>
      </w:pPr>
      <w:r w:rsidRPr="000A040E">
        <w:rPr>
          <w:rFonts w:asciiTheme="minorHAnsi" w:hAnsiTheme="minorHAnsi"/>
          <w:sz w:val="22"/>
          <w:szCs w:val="22"/>
        </w:rPr>
        <w:t xml:space="preserve">18/00650/FUL Erection of a dwelling house following demolition of a conservatory </w:t>
      </w:r>
      <w:proofErr w:type="spellStart"/>
      <w:r w:rsidRPr="000A040E">
        <w:rPr>
          <w:rFonts w:asciiTheme="minorHAnsi" w:hAnsiTheme="minorHAnsi"/>
          <w:sz w:val="22"/>
          <w:szCs w:val="22"/>
        </w:rPr>
        <w:t>Highfield</w:t>
      </w:r>
      <w:proofErr w:type="spellEnd"/>
      <w:r w:rsidRPr="000A040E">
        <w:rPr>
          <w:rFonts w:asciiTheme="minorHAnsi" w:hAnsiTheme="minorHAnsi"/>
          <w:sz w:val="22"/>
          <w:szCs w:val="22"/>
        </w:rPr>
        <w:t xml:space="preserve">, White Cross, </w:t>
      </w:r>
      <w:proofErr w:type="spellStart"/>
      <w:r w:rsidRPr="00D027E8">
        <w:rPr>
          <w:rFonts w:asciiTheme="minorHAnsi" w:hAnsiTheme="minorHAnsi"/>
          <w:sz w:val="22"/>
          <w:szCs w:val="22"/>
        </w:rPr>
        <w:t>Hallatrow</w:t>
      </w:r>
      <w:proofErr w:type="spellEnd"/>
    </w:p>
    <w:p w14:paraId="4A5556BC" w14:textId="77777777" w:rsidR="006D3796" w:rsidRPr="00D027E8" w:rsidRDefault="006D3796" w:rsidP="006D3796">
      <w:pPr>
        <w:spacing w:after="120"/>
        <w:contextualSpacing/>
        <w:rPr>
          <w:rFonts w:asciiTheme="minorHAnsi" w:hAnsiTheme="minorHAnsi"/>
          <w:b/>
          <w:sz w:val="22"/>
          <w:szCs w:val="22"/>
        </w:rPr>
      </w:pPr>
      <w:r w:rsidRPr="00D027E8">
        <w:rPr>
          <w:rFonts w:asciiTheme="minorHAnsi" w:hAnsiTheme="minorHAnsi"/>
          <w:b/>
          <w:sz w:val="22"/>
          <w:szCs w:val="22"/>
        </w:rPr>
        <w:t>Awaiting a decision</w:t>
      </w:r>
    </w:p>
    <w:p w14:paraId="61FB3B36" w14:textId="77777777" w:rsidR="000A040E" w:rsidRPr="000A040E" w:rsidRDefault="000A040E" w:rsidP="000A040E">
      <w:pPr>
        <w:spacing w:after="120"/>
        <w:contextualSpacing/>
        <w:rPr>
          <w:rFonts w:asciiTheme="minorHAnsi" w:hAnsiTheme="minorHAnsi"/>
          <w:sz w:val="22"/>
          <w:szCs w:val="22"/>
        </w:rPr>
      </w:pPr>
    </w:p>
    <w:p w14:paraId="43AB8004" w14:textId="77777777" w:rsidR="00CE7379" w:rsidRDefault="00CE7379" w:rsidP="000A040E">
      <w:pPr>
        <w:spacing w:after="120"/>
        <w:contextualSpacing/>
        <w:rPr>
          <w:rFonts w:asciiTheme="minorHAnsi" w:hAnsiTheme="minorHAnsi"/>
          <w:sz w:val="22"/>
          <w:szCs w:val="22"/>
        </w:rPr>
      </w:pPr>
      <w:r w:rsidRPr="000A040E">
        <w:rPr>
          <w:rFonts w:asciiTheme="minorHAnsi" w:hAnsiTheme="minorHAnsi"/>
          <w:sz w:val="22"/>
          <w:szCs w:val="22"/>
        </w:rPr>
        <w:t xml:space="preserve">18/01199/FUL </w:t>
      </w:r>
      <w:r w:rsidR="000E61FD" w:rsidRPr="000A040E">
        <w:rPr>
          <w:rFonts w:asciiTheme="minorHAnsi" w:hAnsiTheme="minorHAnsi"/>
          <w:sz w:val="22"/>
          <w:szCs w:val="22"/>
        </w:rPr>
        <w:t>Creation of first floor front extension above garage and living room snug, enlarging two existing single bedrooms to become double bedrooms with large walk in stores 26 Gores Park, High Littleton</w:t>
      </w:r>
    </w:p>
    <w:p w14:paraId="46ED58D1" w14:textId="77777777" w:rsidR="006D3796" w:rsidRPr="00D027E8" w:rsidRDefault="006D3796" w:rsidP="006D3796">
      <w:pPr>
        <w:spacing w:after="120"/>
        <w:contextualSpacing/>
        <w:rPr>
          <w:rFonts w:asciiTheme="minorHAnsi" w:hAnsiTheme="minorHAnsi"/>
          <w:b/>
          <w:sz w:val="22"/>
          <w:szCs w:val="22"/>
        </w:rPr>
      </w:pPr>
      <w:r w:rsidRPr="00D027E8">
        <w:rPr>
          <w:rFonts w:asciiTheme="minorHAnsi" w:hAnsiTheme="minorHAnsi"/>
          <w:b/>
          <w:sz w:val="22"/>
          <w:szCs w:val="22"/>
        </w:rPr>
        <w:t>Awaiting a decision</w:t>
      </w:r>
    </w:p>
    <w:p w14:paraId="7EC59257" w14:textId="77777777" w:rsidR="000A040E" w:rsidRPr="000A040E" w:rsidRDefault="000A040E" w:rsidP="000A040E">
      <w:pPr>
        <w:spacing w:after="120"/>
        <w:contextualSpacing/>
        <w:rPr>
          <w:rFonts w:asciiTheme="minorHAnsi" w:hAnsiTheme="minorHAnsi"/>
          <w:sz w:val="22"/>
          <w:szCs w:val="22"/>
        </w:rPr>
      </w:pPr>
    </w:p>
    <w:p w14:paraId="255AEAC1" w14:textId="77777777" w:rsidR="000E61FD" w:rsidRDefault="000E61FD" w:rsidP="000A040E">
      <w:pPr>
        <w:spacing w:after="120"/>
        <w:contextualSpacing/>
        <w:rPr>
          <w:rFonts w:asciiTheme="minorHAnsi" w:hAnsiTheme="minorHAnsi"/>
          <w:sz w:val="22"/>
          <w:szCs w:val="22"/>
        </w:rPr>
      </w:pPr>
      <w:r w:rsidRPr="000A040E">
        <w:rPr>
          <w:rFonts w:asciiTheme="minorHAnsi" w:hAnsiTheme="minorHAnsi"/>
          <w:sz w:val="22"/>
          <w:szCs w:val="22"/>
        </w:rPr>
        <w:t xml:space="preserve">18/01360/FUL Erection of two storey extensions to rear of 199 &amp; 200 </w:t>
      </w:r>
      <w:proofErr w:type="spellStart"/>
      <w:r w:rsidRPr="000A040E">
        <w:rPr>
          <w:rFonts w:asciiTheme="minorHAnsi" w:hAnsiTheme="minorHAnsi"/>
          <w:sz w:val="22"/>
          <w:szCs w:val="22"/>
        </w:rPr>
        <w:t>Greyfield</w:t>
      </w:r>
      <w:proofErr w:type="spellEnd"/>
      <w:r w:rsidRPr="000A040E">
        <w:rPr>
          <w:rFonts w:asciiTheme="minorHAnsi" w:hAnsiTheme="minorHAnsi"/>
          <w:sz w:val="22"/>
          <w:szCs w:val="22"/>
        </w:rPr>
        <w:t xml:space="preserve"> Road, High Littleton</w:t>
      </w:r>
    </w:p>
    <w:p w14:paraId="7C8C1035" w14:textId="14DB02EE" w:rsidR="000A040E" w:rsidRPr="00D027E8" w:rsidRDefault="00A44C96" w:rsidP="000A040E">
      <w:pPr>
        <w:spacing w:after="120"/>
        <w:contextualSpacing/>
        <w:rPr>
          <w:rFonts w:asciiTheme="minorHAnsi" w:hAnsiTheme="minorHAnsi"/>
          <w:b/>
          <w:sz w:val="22"/>
          <w:szCs w:val="22"/>
        </w:rPr>
      </w:pPr>
      <w:r w:rsidRPr="00D027E8">
        <w:rPr>
          <w:rFonts w:asciiTheme="minorHAnsi" w:hAnsiTheme="minorHAnsi"/>
          <w:b/>
          <w:sz w:val="22"/>
          <w:szCs w:val="22"/>
        </w:rPr>
        <w:t>Permitted: to be removed from the agenda</w:t>
      </w:r>
    </w:p>
    <w:p w14:paraId="0CE9B0A2" w14:textId="77777777" w:rsidR="006A420F" w:rsidRDefault="006A420F" w:rsidP="000A040E">
      <w:pPr>
        <w:rPr>
          <w:rFonts w:asciiTheme="minorHAnsi" w:hAnsiTheme="minorHAnsi"/>
          <w:b/>
          <w:sz w:val="22"/>
          <w:szCs w:val="22"/>
        </w:rPr>
      </w:pPr>
    </w:p>
    <w:p w14:paraId="5BDDE34F" w14:textId="77777777" w:rsidR="00797716" w:rsidRDefault="00797716" w:rsidP="00797716">
      <w:pPr>
        <w:shd w:val="clear" w:color="auto" w:fill="FFFFFF"/>
        <w:rPr>
          <w:rFonts w:asciiTheme="minorHAnsi" w:hAnsiTheme="minorHAnsi" w:cstheme="minorHAnsi"/>
          <w:bCs/>
          <w:sz w:val="22"/>
          <w:szCs w:val="22"/>
          <w:lang w:val="en-US"/>
        </w:rPr>
      </w:pPr>
      <w:r w:rsidRPr="006A420F">
        <w:rPr>
          <w:rFonts w:asciiTheme="minorHAnsi" w:hAnsiTheme="minorHAnsi"/>
          <w:bCs/>
          <w:sz w:val="22"/>
          <w:szCs w:val="22"/>
          <w:lang w:val="en-US"/>
        </w:rPr>
        <w:t>15/01802/FUL</w:t>
      </w:r>
      <w:r>
        <w:rPr>
          <w:rFonts w:asciiTheme="minorHAnsi" w:hAnsiTheme="minorHAnsi"/>
          <w:b/>
          <w:bCs/>
          <w:sz w:val="22"/>
          <w:szCs w:val="22"/>
          <w:lang w:val="en-US"/>
        </w:rPr>
        <w:t xml:space="preserve"> </w:t>
      </w:r>
      <w:r w:rsidRPr="006A420F">
        <w:rPr>
          <w:rFonts w:asciiTheme="minorHAnsi" w:hAnsiTheme="minorHAnsi" w:cstheme="minorHAnsi"/>
          <w:bCs/>
          <w:sz w:val="22"/>
          <w:szCs w:val="22"/>
          <w:lang w:val="en-US"/>
        </w:rPr>
        <w:t>Construction of new pedestrian and vehicular access to Church Farm, High Littleton from A39 High Street following removal of section of boundary wall.  Church Farm Derelict Property Church Hill High Littleton Bristol</w:t>
      </w:r>
    </w:p>
    <w:p w14:paraId="2EF8C41E" w14:textId="18887207" w:rsidR="00D027E8" w:rsidRPr="00D027E8" w:rsidRDefault="00D027E8" w:rsidP="00797716">
      <w:pPr>
        <w:shd w:val="clear" w:color="auto" w:fill="FFFFFF"/>
        <w:rPr>
          <w:rFonts w:asciiTheme="minorHAnsi" w:hAnsiTheme="minorHAnsi" w:cstheme="minorHAnsi"/>
          <w:b/>
          <w:bCs/>
          <w:sz w:val="22"/>
          <w:szCs w:val="22"/>
          <w:lang w:val="en-US"/>
        </w:rPr>
      </w:pPr>
      <w:r w:rsidRPr="00D027E8">
        <w:rPr>
          <w:rFonts w:asciiTheme="minorHAnsi" w:hAnsiTheme="minorHAnsi" w:cstheme="minorHAnsi"/>
          <w:b/>
          <w:bCs/>
          <w:sz w:val="22"/>
          <w:szCs w:val="22"/>
          <w:lang w:val="en-US"/>
        </w:rPr>
        <w:t>Awaiting a decision</w:t>
      </w:r>
    </w:p>
    <w:p w14:paraId="6A6632ED" w14:textId="77777777" w:rsidR="00797716" w:rsidRPr="000A040E" w:rsidRDefault="00797716" w:rsidP="00797716">
      <w:pPr>
        <w:rPr>
          <w:rFonts w:asciiTheme="minorHAnsi" w:hAnsiTheme="minorHAnsi"/>
          <w:b/>
          <w:sz w:val="22"/>
          <w:szCs w:val="22"/>
        </w:rPr>
      </w:pPr>
    </w:p>
    <w:p w14:paraId="6DBC9725" w14:textId="77777777" w:rsidR="00797716" w:rsidRPr="000A040E" w:rsidRDefault="00797716" w:rsidP="00797716">
      <w:pPr>
        <w:rPr>
          <w:rFonts w:asciiTheme="minorHAnsi" w:hAnsiTheme="minorHAnsi"/>
          <w:sz w:val="22"/>
          <w:szCs w:val="22"/>
        </w:rPr>
      </w:pPr>
      <w:r w:rsidRPr="000A040E">
        <w:rPr>
          <w:rFonts w:asciiTheme="minorHAnsi" w:hAnsiTheme="minorHAnsi"/>
          <w:bCs/>
          <w:sz w:val="22"/>
          <w:szCs w:val="22"/>
          <w:lang w:val="en-US"/>
        </w:rPr>
        <w:t>18/01537/ADCOU</w:t>
      </w:r>
      <w:r w:rsidRPr="000A040E">
        <w:rPr>
          <w:rFonts w:asciiTheme="minorHAnsi" w:hAnsiTheme="minorHAnsi"/>
          <w:sz w:val="22"/>
          <w:szCs w:val="22"/>
        </w:rPr>
        <w:t xml:space="preserve"> </w:t>
      </w:r>
      <w:r w:rsidRPr="000A040E">
        <w:rPr>
          <w:rFonts w:asciiTheme="minorHAnsi" w:hAnsiTheme="minorHAnsi"/>
          <w:bCs/>
          <w:sz w:val="22"/>
          <w:szCs w:val="22"/>
          <w:lang w:val="en-US"/>
        </w:rPr>
        <w:t>Prior approval request for change of use from Agricultural Building to Dwelling (C3) and associated building operations (Resubmission</w:t>
      </w:r>
      <w:r w:rsidRPr="000A040E">
        <w:rPr>
          <w:rFonts w:asciiTheme="minorHAnsi" w:hAnsiTheme="minorHAnsi"/>
          <w:sz w:val="22"/>
          <w:szCs w:val="22"/>
        </w:rPr>
        <w:t xml:space="preserve"> </w:t>
      </w:r>
    </w:p>
    <w:p w14:paraId="76FF599A" w14:textId="77777777" w:rsidR="00797716" w:rsidRDefault="00797716" w:rsidP="00797716">
      <w:pPr>
        <w:rPr>
          <w:rFonts w:asciiTheme="minorHAnsi" w:hAnsiTheme="minorHAnsi"/>
          <w:sz w:val="22"/>
          <w:szCs w:val="22"/>
        </w:rPr>
      </w:pPr>
      <w:r w:rsidRPr="000A040E">
        <w:rPr>
          <w:rFonts w:asciiTheme="minorHAnsi" w:hAnsiTheme="minorHAnsi"/>
          <w:bCs/>
          <w:sz w:val="22"/>
          <w:szCs w:val="22"/>
          <w:lang w:val="en-US"/>
        </w:rPr>
        <w:t xml:space="preserve">Cedar Lodge Harts Lane </w:t>
      </w:r>
      <w:proofErr w:type="spellStart"/>
      <w:r w:rsidRPr="000A040E">
        <w:rPr>
          <w:rFonts w:asciiTheme="minorHAnsi" w:hAnsiTheme="minorHAnsi"/>
          <w:bCs/>
          <w:sz w:val="22"/>
          <w:szCs w:val="22"/>
          <w:lang w:val="en-US"/>
        </w:rPr>
        <w:t>Hallatrow</w:t>
      </w:r>
      <w:proofErr w:type="spellEnd"/>
      <w:r w:rsidRPr="000A040E">
        <w:rPr>
          <w:rFonts w:asciiTheme="minorHAnsi" w:hAnsiTheme="minorHAnsi"/>
          <w:bCs/>
          <w:sz w:val="22"/>
          <w:szCs w:val="22"/>
          <w:lang w:val="en-US"/>
        </w:rPr>
        <w:t xml:space="preserve"> Bristol BS39 6EA</w:t>
      </w:r>
      <w:r w:rsidRPr="000A040E">
        <w:rPr>
          <w:rFonts w:asciiTheme="minorHAnsi" w:hAnsiTheme="minorHAnsi"/>
          <w:sz w:val="22"/>
          <w:szCs w:val="22"/>
        </w:rPr>
        <w:t xml:space="preserve"> </w:t>
      </w:r>
    </w:p>
    <w:p w14:paraId="458B3E70" w14:textId="09E72040" w:rsidR="00D027E8" w:rsidRPr="00D027E8" w:rsidRDefault="00D027E8" w:rsidP="00797716">
      <w:pPr>
        <w:rPr>
          <w:rFonts w:asciiTheme="minorHAnsi" w:hAnsiTheme="minorHAnsi"/>
          <w:b/>
          <w:sz w:val="22"/>
          <w:szCs w:val="22"/>
        </w:rPr>
      </w:pPr>
      <w:r w:rsidRPr="00D027E8">
        <w:rPr>
          <w:rFonts w:asciiTheme="minorHAnsi" w:hAnsiTheme="minorHAnsi"/>
          <w:b/>
          <w:sz w:val="22"/>
          <w:szCs w:val="22"/>
        </w:rPr>
        <w:t>Awaiting a decision</w:t>
      </w:r>
    </w:p>
    <w:p w14:paraId="3D1D7031" w14:textId="77777777" w:rsidR="00797716" w:rsidRPr="000A040E" w:rsidRDefault="00797716" w:rsidP="00797716">
      <w:pPr>
        <w:rPr>
          <w:rFonts w:asciiTheme="minorHAnsi" w:hAnsiTheme="minorHAnsi"/>
          <w:sz w:val="22"/>
          <w:szCs w:val="22"/>
        </w:rPr>
      </w:pPr>
    </w:p>
    <w:p w14:paraId="2D65DC65" w14:textId="77777777" w:rsidR="00797716" w:rsidRDefault="00797716" w:rsidP="00797716">
      <w:pPr>
        <w:rPr>
          <w:rFonts w:asciiTheme="minorHAnsi" w:hAnsiTheme="minorHAnsi"/>
          <w:bCs/>
          <w:sz w:val="22"/>
          <w:szCs w:val="22"/>
          <w:lang w:val="en-US"/>
        </w:rPr>
      </w:pPr>
      <w:r w:rsidRPr="000A040E">
        <w:rPr>
          <w:rFonts w:asciiTheme="minorHAnsi" w:hAnsiTheme="minorHAnsi"/>
          <w:bCs/>
          <w:sz w:val="22"/>
          <w:szCs w:val="22"/>
          <w:lang w:val="en-US"/>
        </w:rPr>
        <w:t>18/01551/</w:t>
      </w:r>
      <w:proofErr w:type="gramStart"/>
      <w:r w:rsidRPr="000A040E">
        <w:rPr>
          <w:rFonts w:asciiTheme="minorHAnsi" w:hAnsiTheme="minorHAnsi"/>
          <w:bCs/>
          <w:sz w:val="22"/>
          <w:szCs w:val="22"/>
          <w:lang w:val="en-US"/>
        </w:rPr>
        <w:t>FUL  Erection</w:t>
      </w:r>
      <w:proofErr w:type="gramEnd"/>
      <w:r w:rsidRPr="000A040E">
        <w:rPr>
          <w:rFonts w:asciiTheme="minorHAnsi" w:hAnsiTheme="minorHAnsi"/>
          <w:bCs/>
          <w:sz w:val="22"/>
          <w:szCs w:val="22"/>
          <w:lang w:val="en-US"/>
        </w:rPr>
        <w:t xml:space="preserve"> of two </w:t>
      </w:r>
      <w:proofErr w:type="spellStart"/>
      <w:r w:rsidRPr="000A040E">
        <w:rPr>
          <w:rFonts w:asciiTheme="minorHAnsi" w:hAnsiTheme="minorHAnsi"/>
          <w:bCs/>
          <w:sz w:val="22"/>
          <w:szCs w:val="22"/>
          <w:lang w:val="en-US"/>
        </w:rPr>
        <w:t>storey</w:t>
      </w:r>
      <w:proofErr w:type="spellEnd"/>
      <w:r w:rsidRPr="000A040E">
        <w:rPr>
          <w:rFonts w:asciiTheme="minorHAnsi" w:hAnsiTheme="minorHAnsi"/>
          <w:bCs/>
          <w:sz w:val="22"/>
          <w:szCs w:val="22"/>
          <w:lang w:val="en-US"/>
        </w:rPr>
        <w:t xml:space="preserve"> rear extension and rear conservatory  13 </w:t>
      </w:r>
      <w:proofErr w:type="spellStart"/>
      <w:r w:rsidRPr="000A040E">
        <w:rPr>
          <w:rFonts w:asciiTheme="minorHAnsi" w:hAnsiTheme="minorHAnsi"/>
          <w:bCs/>
          <w:sz w:val="22"/>
          <w:szCs w:val="22"/>
          <w:lang w:val="en-US"/>
        </w:rPr>
        <w:t>Southover</w:t>
      </w:r>
      <w:proofErr w:type="spellEnd"/>
      <w:r w:rsidRPr="000A040E">
        <w:rPr>
          <w:rFonts w:asciiTheme="minorHAnsi" w:hAnsiTheme="minorHAnsi"/>
          <w:bCs/>
          <w:sz w:val="22"/>
          <w:szCs w:val="22"/>
          <w:lang w:val="en-US"/>
        </w:rPr>
        <w:t xml:space="preserve"> Road High Littleton Bristol Bath And North East Somerset BS39 6HR</w:t>
      </w:r>
    </w:p>
    <w:p w14:paraId="310C1B3C" w14:textId="387D9E2B" w:rsidR="00A44C96" w:rsidRPr="00D027E8" w:rsidRDefault="00A44C96" w:rsidP="00797716">
      <w:pPr>
        <w:rPr>
          <w:rFonts w:asciiTheme="minorHAnsi" w:hAnsiTheme="minorHAnsi"/>
          <w:b/>
          <w:sz w:val="22"/>
          <w:szCs w:val="22"/>
        </w:rPr>
      </w:pPr>
      <w:r w:rsidRPr="00D027E8">
        <w:rPr>
          <w:rFonts w:asciiTheme="minorHAnsi" w:hAnsiTheme="minorHAnsi"/>
          <w:b/>
          <w:bCs/>
          <w:sz w:val="22"/>
          <w:szCs w:val="22"/>
          <w:lang w:val="en-US"/>
        </w:rPr>
        <w:t>Permitted: to be removed from the agenda</w:t>
      </w:r>
    </w:p>
    <w:p w14:paraId="11754B7E" w14:textId="77777777" w:rsidR="00797716" w:rsidRDefault="00797716" w:rsidP="000A040E">
      <w:pPr>
        <w:rPr>
          <w:rFonts w:asciiTheme="minorHAnsi" w:hAnsiTheme="minorHAnsi"/>
          <w:b/>
          <w:sz w:val="22"/>
          <w:szCs w:val="22"/>
        </w:rPr>
      </w:pPr>
    </w:p>
    <w:p w14:paraId="06F4424E" w14:textId="77777777" w:rsidR="000A040E" w:rsidRDefault="000A040E" w:rsidP="000A040E">
      <w:pPr>
        <w:rPr>
          <w:rFonts w:asciiTheme="minorHAnsi" w:hAnsiTheme="minorHAnsi"/>
          <w:b/>
          <w:sz w:val="22"/>
          <w:szCs w:val="22"/>
        </w:rPr>
      </w:pPr>
      <w:r w:rsidRPr="000A040E">
        <w:rPr>
          <w:rFonts w:asciiTheme="minorHAnsi" w:hAnsiTheme="minorHAnsi"/>
          <w:b/>
          <w:sz w:val="22"/>
          <w:szCs w:val="22"/>
        </w:rPr>
        <w:t>New Planning Applications</w:t>
      </w:r>
    </w:p>
    <w:p w14:paraId="720DECAA" w14:textId="1B3D34D7" w:rsidR="007C6301" w:rsidRPr="007C6301" w:rsidRDefault="007C6301" w:rsidP="000A040E">
      <w:pPr>
        <w:rPr>
          <w:rFonts w:asciiTheme="minorHAnsi" w:hAnsiTheme="minorHAnsi"/>
          <w:sz w:val="22"/>
          <w:szCs w:val="22"/>
        </w:rPr>
      </w:pPr>
      <w:r>
        <w:rPr>
          <w:rFonts w:asciiTheme="minorHAnsi" w:hAnsiTheme="minorHAnsi"/>
          <w:sz w:val="22"/>
          <w:szCs w:val="22"/>
        </w:rPr>
        <w:t>None</w:t>
      </w:r>
    </w:p>
    <w:p w14:paraId="32A38B54" w14:textId="77777777" w:rsidR="000A040E" w:rsidRDefault="000A040E" w:rsidP="000A040E">
      <w:pPr>
        <w:rPr>
          <w:rFonts w:asciiTheme="minorHAnsi" w:hAnsiTheme="minorHAnsi"/>
          <w:b/>
          <w:sz w:val="22"/>
          <w:szCs w:val="22"/>
        </w:rPr>
      </w:pPr>
    </w:p>
    <w:p w14:paraId="31DBDCF3" w14:textId="712A603F" w:rsidR="007B24E1" w:rsidRPr="004608E2" w:rsidRDefault="00670A68" w:rsidP="00670A68">
      <w:pPr>
        <w:rPr>
          <w:rFonts w:asciiTheme="minorHAnsi" w:hAnsiTheme="minorHAnsi"/>
          <w:color w:val="000000"/>
          <w:sz w:val="22"/>
          <w:szCs w:val="22"/>
        </w:rPr>
      </w:pPr>
      <w:r w:rsidRPr="004608E2">
        <w:rPr>
          <w:rFonts w:asciiTheme="minorHAnsi" w:hAnsiTheme="minorHAnsi"/>
          <w:b/>
          <w:sz w:val="22"/>
          <w:szCs w:val="22"/>
        </w:rPr>
        <w:t>Other Planning matters</w:t>
      </w:r>
      <w:r w:rsidR="007B24E1" w:rsidRPr="004608E2">
        <w:rPr>
          <w:rFonts w:asciiTheme="minorHAnsi" w:hAnsiTheme="minorHAnsi"/>
          <w:b/>
          <w:sz w:val="22"/>
          <w:szCs w:val="22"/>
        </w:rPr>
        <w:t>:</w:t>
      </w:r>
    </w:p>
    <w:p w14:paraId="5AB833DD" w14:textId="77777777" w:rsidR="00670A68" w:rsidRPr="004608E2" w:rsidRDefault="00670A68" w:rsidP="00670A68">
      <w:pPr>
        <w:rPr>
          <w:rFonts w:asciiTheme="minorHAnsi" w:hAnsiTheme="minorHAnsi"/>
          <w:color w:val="000000"/>
          <w:sz w:val="22"/>
          <w:szCs w:val="22"/>
        </w:rPr>
      </w:pPr>
      <w:r w:rsidRPr="004608E2">
        <w:rPr>
          <w:rFonts w:asciiTheme="minorHAnsi" w:hAnsiTheme="minorHAnsi"/>
          <w:color w:val="000000"/>
          <w:sz w:val="22"/>
          <w:szCs w:val="22"/>
        </w:rPr>
        <w:t>Church Farm scaffolding and other planning matters</w:t>
      </w:r>
    </w:p>
    <w:p w14:paraId="67AA7A1A" w14:textId="77777777" w:rsidR="00571CE9" w:rsidRPr="004608E2" w:rsidRDefault="00571CE9" w:rsidP="00670A68">
      <w:pPr>
        <w:rPr>
          <w:rFonts w:asciiTheme="minorHAnsi" w:hAnsiTheme="minorHAnsi"/>
          <w:color w:val="000000"/>
          <w:sz w:val="22"/>
          <w:szCs w:val="22"/>
        </w:rPr>
      </w:pPr>
    </w:p>
    <w:p w14:paraId="7A39B9A3" w14:textId="1883D64C" w:rsidR="003E4E71" w:rsidRPr="004608E2" w:rsidRDefault="00797716" w:rsidP="003E4E71">
      <w:pPr>
        <w:rPr>
          <w:rFonts w:asciiTheme="minorHAnsi" w:hAnsiTheme="minorHAnsi"/>
          <w:sz w:val="22"/>
          <w:szCs w:val="22"/>
        </w:rPr>
      </w:pPr>
      <w:r>
        <w:rPr>
          <w:rFonts w:asciiTheme="minorHAnsi" w:hAnsiTheme="minorHAnsi"/>
          <w:sz w:val="22"/>
          <w:szCs w:val="22"/>
        </w:rPr>
        <w:t>2</w:t>
      </w:r>
      <w:r w:rsidR="003E4E71" w:rsidRPr="004608E2">
        <w:rPr>
          <w:rFonts w:asciiTheme="minorHAnsi" w:hAnsiTheme="minorHAnsi"/>
          <w:sz w:val="22"/>
          <w:szCs w:val="22"/>
        </w:rPr>
        <w:t>018 Local Plan</w:t>
      </w:r>
      <w:r w:rsidR="001D6215" w:rsidRPr="004608E2">
        <w:rPr>
          <w:rFonts w:asciiTheme="minorHAnsi" w:hAnsiTheme="minorHAnsi"/>
          <w:sz w:val="22"/>
          <w:szCs w:val="22"/>
        </w:rPr>
        <w:t xml:space="preserve"> </w:t>
      </w:r>
      <w:r w:rsidR="00C108F9" w:rsidRPr="004608E2">
        <w:rPr>
          <w:rFonts w:asciiTheme="minorHAnsi" w:hAnsiTheme="minorHAnsi"/>
          <w:sz w:val="22"/>
          <w:szCs w:val="22"/>
        </w:rPr>
        <w:t>–</w:t>
      </w:r>
      <w:r w:rsidR="001D6215" w:rsidRPr="004608E2">
        <w:rPr>
          <w:rFonts w:asciiTheme="minorHAnsi" w:hAnsiTheme="minorHAnsi"/>
          <w:sz w:val="22"/>
          <w:szCs w:val="22"/>
        </w:rPr>
        <w:t xml:space="preserve"> HE</w:t>
      </w:r>
      <w:r w:rsidR="00F60C57" w:rsidRPr="004608E2">
        <w:rPr>
          <w:rFonts w:asciiTheme="minorHAnsi" w:hAnsiTheme="minorHAnsi"/>
          <w:sz w:val="22"/>
          <w:szCs w:val="22"/>
        </w:rPr>
        <w:t>LA</w:t>
      </w:r>
      <w:r w:rsidR="001D6215" w:rsidRPr="004608E2">
        <w:rPr>
          <w:rFonts w:asciiTheme="minorHAnsi" w:hAnsiTheme="minorHAnsi"/>
          <w:sz w:val="22"/>
          <w:szCs w:val="22"/>
        </w:rPr>
        <w:t>A</w:t>
      </w:r>
    </w:p>
    <w:p w14:paraId="13939A1A" w14:textId="77777777" w:rsidR="00A34F32" w:rsidRPr="004608E2" w:rsidRDefault="00A34F32" w:rsidP="00A34F32">
      <w:pPr>
        <w:rPr>
          <w:rFonts w:asciiTheme="minorHAnsi" w:hAnsiTheme="minorHAnsi"/>
          <w:i/>
          <w:color w:val="000000"/>
          <w:sz w:val="22"/>
          <w:szCs w:val="22"/>
        </w:rPr>
      </w:pPr>
    </w:p>
    <w:p w14:paraId="6B01652B" w14:textId="77777777" w:rsidR="0095277A" w:rsidRDefault="0095277A" w:rsidP="001932F6">
      <w:pPr>
        <w:rPr>
          <w:rFonts w:asciiTheme="minorHAnsi" w:hAnsiTheme="minorHAnsi"/>
          <w:b/>
          <w:sz w:val="22"/>
          <w:szCs w:val="22"/>
        </w:rPr>
      </w:pPr>
    </w:p>
    <w:p w14:paraId="208BA2E6" w14:textId="77777777" w:rsidR="001932F6" w:rsidRPr="004608E2" w:rsidRDefault="00C108F9" w:rsidP="001932F6">
      <w:pPr>
        <w:rPr>
          <w:rFonts w:asciiTheme="minorHAnsi" w:hAnsiTheme="minorHAnsi"/>
          <w:b/>
          <w:sz w:val="22"/>
          <w:szCs w:val="22"/>
        </w:rPr>
      </w:pPr>
      <w:r w:rsidRPr="004608E2">
        <w:rPr>
          <w:rFonts w:asciiTheme="minorHAnsi" w:hAnsiTheme="minorHAnsi"/>
          <w:b/>
          <w:sz w:val="22"/>
          <w:szCs w:val="22"/>
        </w:rPr>
        <w:lastRenderedPageBreak/>
        <w:t xml:space="preserve">Other </w:t>
      </w:r>
      <w:r w:rsidR="001932F6" w:rsidRPr="004608E2">
        <w:rPr>
          <w:rFonts w:asciiTheme="minorHAnsi" w:hAnsiTheme="minorHAnsi"/>
          <w:b/>
          <w:sz w:val="22"/>
          <w:szCs w:val="22"/>
        </w:rPr>
        <w:t>Agenda Items</w:t>
      </w:r>
      <w:r w:rsidR="007B24E1" w:rsidRPr="004608E2">
        <w:rPr>
          <w:rFonts w:asciiTheme="minorHAnsi" w:hAnsiTheme="minorHAnsi"/>
          <w:b/>
          <w:sz w:val="22"/>
          <w:szCs w:val="22"/>
        </w:rPr>
        <w:t>:</w:t>
      </w:r>
    </w:p>
    <w:p w14:paraId="27F52806" w14:textId="576A4513" w:rsidR="00A9638B" w:rsidRPr="004608E2" w:rsidRDefault="008F1E41" w:rsidP="00A9638B">
      <w:pPr>
        <w:rPr>
          <w:rFonts w:asciiTheme="minorHAnsi" w:hAnsiTheme="minorHAnsi"/>
          <w:sz w:val="22"/>
          <w:szCs w:val="22"/>
        </w:rPr>
      </w:pPr>
      <w:r>
        <w:rPr>
          <w:rFonts w:asciiTheme="minorHAnsi" w:hAnsiTheme="minorHAnsi"/>
          <w:sz w:val="22"/>
          <w:szCs w:val="22"/>
        </w:rPr>
        <w:t>1</w:t>
      </w:r>
      <w:r w:rsidR="00EB6B19">
        <w:rPr>
          <w:rFonts w:asciiTheme="minorHAnsi" w:hAnsiTheme="minorHAnsi"/>
          <w:sz w:val="22"/>
          <w:szCs w:val="22"/>
        </w:rPr>
        <w:t xml:space="preserve">. </w:t>
      </w:r>
      <w:r w:rsidR="00A9638B" w:rsidRPr="004608E2">
        <w:rPr>
          <w:rFonts w:asciiTheme="minorHAnsi" w:hAnsiTheme="minorHAnsi"/>
          <w:sz w:val="22"/>
          <w:szCs w:val="22"/>
        </w:rPr>
        <w:t>Parish Plan – Highways &amp; Environment</w:t>
      </w:r>
    </w:p>
    <w:p w14:paraId="2D579319" w14:textId="77777777" w:rsidR="001932F6" w:rsidRPr="004608E2" w:rsidRDefault="001932F6" w:rsidP="001932F6">
      <w:pPr>
        <w:widowControl/>
        <w:numPr>
          <w:ilvl w:val="0"/>
          <w:numId w:val="1"/>
        </w:numPr>
        <w:autoSpaceDE w:val="0"/>
        <w:autoSpaceDN w:val="0"/>
        <w:adjustRightInd w:val="0"/>
        <w:rPr>
          <w:rFonts w:asciiTheme="minorHAnsi" w:hAnsiTheme="minorHAnsi"/>
          <w:sz w:val="22"/>
          <w:szCs w:val="22"/>
          <w:lang w:eastAsia="en-GB"/>
        </w:rPr>
      </w:pPr>
      <w:proofErr w:type="spellStart"/>
      <w:r w:rsidRPr="004608E2">
        <w:rPr>
          <w:rFonts w:asciiTheme="minorHAnsi" w:hAnsiTheme="minorHAnsi"/>
          <w:sz w:val="22"/>
          <w:szCs w:val="22"/>
        </w:rPr>
        <w:t>Hallatrow</w:t>
      </w:r>
      <w:proofErr w:type="spellEnd"/>
      <w:r w:rsidRPr="004608E2">
        <w:rPr>
          <w:rFonts w:asciiTheme="minorHAnsi" w:hAnsiTheme="minorHAnsi"/>
          <w:sz w:val="22"/>
          <w:szCs w:val="22"/>
        </w:rPr>
        <w:t xml:space="preserve"> Hill footway – Phase 2</w:t>
      </w:r>
      <w:r w:rsidRPr="004608E2">
        <w:rPr>
          <w:rFonts w:asciiTheme="minorHAnsi" w:hAnsiTheme="minorHAnsi"/>
          <w:sz w:val="22"/>
          <w:szCs w:val="22"/>
          <w:lang w:eastAsia="en-GB"/>
        </w:rPr>
        <w:t xml:space="preserve"> (Road Speeds on A39 particularly by </w:t>
      </w:r>
      <w:proofErr w:type="spellStart"/>
      <w:r w:rsidRPr="004608E2">
        <w:rPr>
          <w:rFonts w:asciiTheme="minorHAnsi" w:hAnsiTheme="minorHAnsi"/>
          <w:sz w:val="22"/>
          <w:szCs w:val="22"/>
          <w:lang w:eastAsia="en-GB"/>
        </w:rPr>
        <w:t>Langfords</w:t>
      </w:r>
      <w:proofErr w:type="spellEnd"/>
      <w:r w:rsidRPr="004608E2">
        <w:rPr>
          <w:rFonts w:asciiTheme="minorHAnsi" w:hAnsiTheme="minorHAnsi"/>
          <w:sz w:val="22"/>
          <w:szCs w:val="22"/>
          <w:lang w:eastAsia="en-GB"/>
        </w:rPr>
        <w:t xml:space="preserve"> Lane and Highbury Road in </w:t>
      </w:r>
      <w:proofErr w:type="spellStart"/>
      <w:r w:rsidRPr="004608E2">
        <w:rPr>
          <w:rFonts w:asciiTheme="minorHAnsi" w:hAnsiTheme="minorHAnsi"/>
          <w:sz w:val="22"/>
          <w:szCs w:val="22"/>
          <w:lang w:eastAsia="en-GB"/>
        </w:rPr>
        <w:t>Hallatrow</w:t>
      </w:r>
      <w:proofErr w:type="spellEnd"/>
      <w:r w:rsidRPr="004608E2">
        <w:rPr>
          <w:rFonts w:asciiTheme="minorHAnsi" w:hAnsiTheme="minorHAnsi"/>
          <w:sz w:val="22"/>
          <w:szCs w:val="22"/>
          <w:lang w:eastAsia="en-GB"/>
        </w:rPr>
        <w:t xml:space="preserve">) </w:t>
      </w:r>
    </w:p>
    <w:p w14:paraId="13B2E374" w14:textId="75FC0A46" w:rsidR="00021D8B" w:rsidRPr="004608E2" w:rsidRDefault="00021D8B" w:rsidP="001932F6">
      <w:pPr>
        <w:widowControl/>
        <w:numPr>
          <w:ilvl w:val="0"/>
          <w:numId w:val="1"/>
        </w:numPr>
        <w:autoSpaceDE w:val="0"/>
        <w:autoSpaceDN w:val="0"/>
        <w:adjustRightInd w:val="0"/>
        <w:rPr>
          <w:rFonts w:asciiTheme="minorHAnsi" w:hAnsiTheme="minorHAnsi"/>
          <w:sz w:val="22"/>
          <w:szCs w:val="22"/>
          <w:lang w:eastAsia="en-GB"/>
        </w:rPr>
      </w:pPr>
      <w:r w:rsidRPr="004608E2">
        <w:rPr>
          <w:rFonts w:asciiTheme="minorHAnsi" w:hAnsiTheme="minorHAnsi"/>
          <w:sz w:val="22"/>
          <w:szCs w:val="22"/>
          <w:lang w:eastAsia="en-GB"/>
        </w:rPr>
        <w:t>Review of speed limits in the parish</w:t>
      </w:r>
      <w:r w:rsidR="00AB1316">
        <w:rPr>
          <w:rFonts w:asciiTheme="minorHAnsi" w:hAnsiTheme="minorHAnsi"/>
          <w:sz w:val="22"/>
          <w:szCs w:val="22"/>
          <w:lang w:eastAsia="en-GB"/>
        </w:rPr>
        <w:t xml:space="preserve"> (Facebook petition)</w:t>
      </w:r>
    </w:p>
    <w:p w14:paraId="50CC9A8D" w14:textId="77777777" w:rsidR="006A6507" w:rsidRPr="004608E2" w:rsidRDefault="00F3507E" w:rsidP="006A6507">
      <w:pPr>
        <w:widowControl/>
        <w:numPr>
          <w:ilvl w:val="0"/>
          <w:numId w:val="1"/>
        </w:numPr>
        <w:autoSpaceDE w:val="0"/>
        <w:autoSpaceDN w:val="0"/>
        <w:adjustRightInd w:val="0"/>
        <w:rPr>
          <w:rFonts w:asciiTheme="minorHAnsi" w:hAnsiTheme="minorHAnsi"/>
          <w:sz w:val="22"/>
          <w:szCs w:val="22"/>
          <w:lang w:eastAsia="en-GB"/>
        </w:rPr>
      </w:pPr>
      <w:r w:rsidRPr="004608E2">
        <w:rPr>
          <w:rFonts w:asciiTheme="minorHAnsi" w:hAnsiTheme="minorHAnsi"/>
          <w:sz w:val="22"/>
          <w:szCs w:val="22"/>
          <w:lang w:eastAsia="en-GB"/>
        </w:rPr>
        <w:t>Traffic and parking issues on New Road near chicane</w:t>
      </w:r>
    </w:p>
    <w:p w14:paraId="54520304" w14:textId="77777777" w:rsidR="00BB7DE6" w:rsidRPr="004608E2" w:rsidRDefault="00497BD9" w:rsidP="00BB7DE6">
      <w:pPr>
        <w:widowControl/>
        <w:numPr>
          <w:ilvl w:val="0"/>
          <w:numId w:val="1"/>
        </w:numPr>
        <w:autoSpaceDE w:val="0"/>
        <w:autoSpaceDN w:val="0"/>
        <w:adjustRightInd w:val="0"/>
        <w:rPr>
          <w:rFonts w:asciiTheme="minorHAnsi" w:hAnsiTheme="minorHAnsi"/>
          <w:sz w:val="22"/>
          <w:szCs w:val="22"/>
          <w:lang w:eastAsia="en-GB"/>
        </w:rPr>
      </w:pPr>
      <w:r w:rsidRPr="004608E2">
        <w:rPr>
          <w:rFonts w:asciiTheme="minorHAnsi" w:hAnsiTheme="minorHAnsi"/>
          <w:sz w:val="22"/>
          <w:szCs w:val="22"/>
          <w:lang w:eastAsia="en-GB"/>
        </w:rPr>
        <w:t>S</w:t>
      </w:r>
      <w:r w:rsidR="006A6507" w:rsidRPr="004608E2">
        <w:rPr>
          <w:rFonts w:asciiTheme="minorHAnsi" w:hAnsiTheme="minorHAnsi"/>
          <w:sz w:val="22"/>
          <w:szCs w:val="22"/>
          <w:lang w:eastAsia="en-GB"/>
        </w:rPr>
        <w:t>cheme to improve traffic flow on A39</w:t>
      </w:r>
      <w:r w:rsidRPr="004608E2">
        <w:rPr>
          <w:rFonts w:asciiTheme="minorHAnsi" w:hAnsiTheme="minorHAnsi"/>
          <w:sz w:val="22"/>
          <w:szCs w:val="22"/>
          <w:lang w:eastAsia="en-GB"/>
        </w:rPr>
        <w:t xml:space="preserve"> - </w:t>
      </w:r>
      <w:proofErr w:type="spellStart"/>
      <w:r w:rsidRPr="004608E2">
        <w:rPr>
          <w:rFonts w:asciiTheme="minorHAnsi" w:hAnsiTheme="minorHAnsi"/>
          <w:sz w:val="22"/>
          <w:szCs w:val="22"/>
          <w:lang w:eastAsia="en-GB"/>
        </w:rPr>
        <w:t>Marksbury</w:t>
      </w:r>
      <w:proofErr w:type="spellEnd"/>
    </w:p>
    <w:p w14:paraId="694A8A97" w14:textId="5764F94A" w:rsidR="00F60C57" w:rsidRDefault="008F1E41" w:rsidP="00B5263A">
      <w:pPr>
        <w:widowControl/>
        <w:autoSpaceDE w:val="0"/>
        <w:autoSpaceDN w:val="0"/>
        <w:adjustRightInd w:val="0"/>
        <w:rPr>
          <w:rFonts w:asciiTheme="minorHAnsi" w:hAnsiTheme="minorHAnsi"/>
          <w:color w:val="000000"/>
          <w:sz w:val="22"/>
          <w:szCs w:val="22"/>
        </w:rPr>
      </w:pPr>
      <w:r>
        <w:rPr>
          <w:rFonts w:asciiTheme="minorHAnsi" w:hAnsiTheme="minorHAnsi"/>
          <w:color w:val="000000"/>
          <w:sz w:val="22"/>
          <w:szCs w:val="22"/>
        </w:rPr>
        <w:t>2</w:t>
      </w:r>
      <w:r w:rsidR="00A9638B" w:rsidRPr="004608E2">
        <w:rPr>
          <w:rFonts w:asciiTheme="minorHAnsi" w:hAnsiTheme="minorHAnsi"/>
          <w:color w:val="000000"/>
          <w:sz w:val="22"/>
          <w:szCs w:val="22"/>
        </w:rPr>
        <w:t xml:space="preserve">.  Highway related matters </w:t>
      </w:r>
    </w:p>
    <w:p w14:paraId="5B79C6DA" w14:textId="607B0EB5" w:rsidR="00DE66AE" w:rsidRDefault="00DE66AE" w:rsidP="00DE66AE">
      <w:pPr>
        <w:pStyle w:val="ListParagraph"/>
        <w:widowControl/>
        <w:numPr>
          <w:ilvl w:val="0"/>
          <w:numId w:val="7"/>
        </w:numPr>
        <w:autoSpaceDE w:val="0"/>
        <w:autoSpaceDN w:val="0"/>
        <w:adjustRightInd w:val="0"/>
        <w:rPr>
          <w:rFonts w:asciiTheme="minorHAnsi" w:hAnsiTheme="minorHAnsi"/>
          <w:color w:val="000000"/>
          <w:sz w:val="22"/>
          <w:szCs w:val="22"/>
        </w:rPr>
      </w:pPr>
      <w:r w:rsidRPr="00DE66AE">
        <w:rPr>
          <w:rFonts w:asciiTheme="minorHAnsi" w:hAnsiTheme="minorHAnsi"/>
          <w:color w:val="000000"/>
          <w:sz w:val="22"/>
          <w:szCs w:val="22"/>
        </w:rPr>
        <w:t>TRO 18-007 restrictions – North East Somerset</w:t>
      </w:r>
    </w:p>
    <w:p w14:paraId="44FE48CF" w14:textId="1B17E59E" w:rsidR="008615E2" w:rsidRDefault="008615E2" w:rsidP="00DE66AE">
      <w:pPr>
        <w:pStyle w:val="ListParagraph"/>
        <w:widowControl/>
        <w:numPr>
          <w:ilvl w:val="0"/>
          <w:numId w:val="7"/>
        </w:num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t>Hedges obstructing the High Street</w:t>
      </w:r>
    </w:p>
    <w:p w14:paraId="6A3C01A4" w14:textId="7ED0AD98" w:rsidR="008615E2" w:rsidRPr="00DE66AE" w:rsidRDefault="008615E2" w:rsidP="00DE66AE">
      <w:pPr>
        <w:pStyle w:val="ListParagraph"/>
        <w:widowControl/>
        <w:numPr>
          <w:ilvl w:val="0"/>
          <w:numId w:val="7"/>
        </w:num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t>Waste collection refuse obstructing New Road</w:t>
      </w:r>
    </w:p>
    <w:p w14:paraId="6BB3B066" w14:textId="719FDB7D" w:rsidR="001932F6" w:rsidRPr="004608E2" w:rsidRDefault="008F1E41" w:rsidP="001932F6">
      <w:pPr>
        <w:rPr>
          <w:rFonts w:asciiTheme="minorHAnsi" w:hAnsiTheme="minorHAnsi"/>
          <w:sz w:val="22"/>
          <w:szCs w:val="22"/>
        </w:rPr>
      </w:pPr>
      <w:r>
        <w:rPr>
          <w:rFonts w:asciiTheme="minorHAnsi" w:hAnsiTheme="minorHAnsi"/>
          <w:color w:val="000000"/>
          <w:sz w:val="22"/>
          <w:szCs w:val="22"/>
        </w:rPr>
        <w:t>3</w:t>
      </w:r>
      <w:r w:rsidR="001932F6" w:rsidRPr="004608E2">
        <w:rPr>
          <w:rFonts w:asciiTheme="minorHAnsi" w:hAnsiTheme="minorHAnsi"/>
          <w:color w:val="000000"/>
          <w:sz w:val="22"/>
          <w:szCs w:val="22"/>
        </w:rPr>
        <w:t xml:space="preserve">. </w:t>
      </w:r>
      <w:r w:rsidR="001932F6" w:rsidRPr="004608E2">
        <w:rPr>
          <w:rFonts w:asciiTheme="minorHAnsi" w:hAnsiTheme="minorHAnsi"/>
          <w:sz w:val="22"/>
          <w:szCs w:val="22"/>
        </w:rPr>
        <w:t xml:space="preserve"> Bus Stops / Bus Shelters</w:t>
      </w:r>
      <w:r w:rsidR="003549FD" w:rsidRPr="004608E2">
        <w:rPr>
          <w:rFonts w:asciiTheme="minorHAnsi" w:hAnsiTheme="minorHAnsi"/>
          <w:sz w:val="22"/>
          <w:szCs w:val="22"/>
        </w:rPr>
        <w:t>/ Bus Services</w:t>
      </w:r>
    </w:p>
    <w:p w14:paraId="67832852" w14:textId="77777777" w:rsidR="00823E7B" w:rsidRDefault="003549FD" w:rsidP="00823E7B">
      <w:pPr>
        <w:numPr>
          <w:ilvl w:val="0"/>
          <w:numId w:val="2"/>
        </w:numPr>
        <w:rPr>
          <w:rFonts w:asciiTheme="minorHAnsi" w:hAnsiTheme="minorHAnsi"/>
          <w:color w:val="000000"/>
          <w:sz w:val="22"/>
          <w:szCs w:val="22"/>
        </w:rPr>
      </w:pPr>
      <w:r w:rsidRPr="004608E2">
        <w:rPr>
          <w:rFonts w:asciiTheme="minorHAnsi" w:hAnsiTheme="minorHAnsi"/>
          <w:color w:val="000000"/>
          <w:sz w:val="22"/>
          <w:szCs w:val="22"/>
        </w:rPr>
        <w:t>The reduction in the bus service and the impact on parishioner</w:t>
      </w:r>
      <w:r w:rsidR="00CA7DA8" w:rsidRPr="004608E2">
        <w:rPr>
          <w:rFonts w:asciiTheme="minorHAnsi" w:hAnsiTheme="minorHAnsi"/>
          <w:color w:val="000000"/>
          <w:sz w:val="22"/>
          <w:szCs w:val="22"/>
        </w:rPr>
        <w:t>s</w:t>
      </w:r>
    </w:p>
    <w:p w14:paraId="655214C7" w14:textId="22D12BE7" w:rsidR="00D027E8" w:rsidRPr="00D027E8" w:rsidRDefault="00D027E8" w:rsidP="00823E7B">
      <w:pPr>
        <w:numPr>
          <w:ilvl w:val="0"/>
          <w:numId w:val="2"/>
        </w:numPr>
        <w:rPr>
          <w:rFonts w:asciiTheme="minorHAnsi" w:hAnsiTheme="minorHAnsi"/>
          <w:color w:val="000000"/>
          <w:sz w:val="22"/>
          <w:szCs w:val="22"/>
        </w:rPr>
      </w:pPr>
      <w:r w:rsidRPr="00D027E8">
        <w:rPr>
          <w:rFonts w:asciiTheme="minorHAnsi" w:hAnsiTheme="minorHAnsi"/>
          <w:color w:val="000000"/>
          <w:sz w:val="22"/>
          <w:szCs w:val="22"/>
        </w:rPr>
        <w:t>Encouraging WECA to actively pursue the benefits of bus franchising</w:t>
      </w:r>
      <w:r>
        <w:rPr>
          <w:rFonts w:asciiTheme="minorHAnsi" w:hAnsiTheme="minorHAnsi"/>
          <w:color w:val="000000"/>
          <w:sz w:val="22"/>
          <w:szCs w:val="22"/>
        </w:rPr>
        <w:t xml:space="preserve"> – response to </w:t>
      </w:r>
      <w:proofErr w:type="spellStart"/>
      <w:r>
        <w:rPr>
          <w:rFonts w:asciiTheme="minorHAnsi" w:hAnsiTheme="minorHAnsi"/>
          <w:color w:val="000000"/>
          <w:sz w:val="22"/>
          <w:szCs w:val="22"/>
        </w:rPr>
        <w:t>Timsbury</w:t>
      </w:r>
      <w:proofErr w:type="spellEnd"/>
      <w:r>
        <w:rPr>
          <w:rFonts w:asciiTheme="minorHAnsi" w:hAnsiTheme="minorHAnsi"/>
          <w:color w:val="000000"/>
          <w:sz w:val="22"/>
          <w:szCs w:val="22"/>
        </w:rPr>
        <w:t xml:space="preserve"> Parish Council</w:t>
      </w:r>
    </w:p>
    <w:p w14:paraId="2DAEC7F4" w14:textId="49B3B0D2" w:rsidR="00B4045A" w:rsidRPr="004608E2" w:rsidRDefault="008F1E41" w:rsidP="002109BA">
      <w:pPr>
        <w:rPr>
          <w:rFonts w:asciiTheme="minorHAnsi" w:hAnsiTheme="minorHAnsi"/>
          <w:sz w:val="22"/>
          <w:szCs w:val="22"/>
        </w:rPr>
      </w:pPr>
      <w:r>
        <w:rPr>
          <w:rFonts w:asciiTheme="minorHAnsi" w:hAnsiTheme="minorHAnsi"/>
          <w:sz w:val="22"/>
          <w:szCs w:val="22"/>
        </w:rPr>
        <w:t>4</w:t>
      </w:r>
      <w:r w:rsidR="001932F6" w:rsidRPr="004608E2">
        <w:rPr>
          <w:rFonts w:asciiTheme="minorHAnsi" w:hAnsiTheme="minorHAnsi"/>
          <w:sz w:val="22"/>
          <w:szCs w:val="22"/>
        </w:rPr>
        <w:t>. Youth Service Matters</w:t>
      </w:r>
    </w:p>
    <w:p w14:paraId="2539A047" w14:textId="676AC5FE" w:rsidR="001932F6" w:rsidRPr="004608E2" w:rsidRDefault="008F1E41" w:rsidP="001932F6">
      <w:pPr>
        <w:rPr>
          <w:rFonts w:asciiTheme="minorHAnsi" w:hAnsiTheme="minorHAnsi"/>
          <w:sz w:val="22"/>
          <w:szCs w:val="22"/>
        </w:rPr>
      </w:pPr>
      <w:r>
        <w:rPr>
          <w:rFonts w:asciiTheme="minorHAnsi" w:hAnsiTheme="minorHAnsi"/>
          <w:sz w:val="22"/>
          <w:szCs w:val="22"/>
        </w:rPr>
        <w:t>5</w:t>
      </w:r>
      <w:r w:rsidR="001932F6" w:rsidRPr="004608E2">
        <w:rPr>
          <w:rFonts w:asciiTheme="minorHAnsi" w:hAnsiTheme="minorHAnsi"/>
          <w:sz w:val="22"/>
          <w:szCs w:val="22"/>
        </w:rPr>
        <w:t>. Footpath Matters</w:t>
      </w:r>
    </w:p>
    <w:p w14:paraId="2EC685F5" w14:textId="77777777" w:rsidR="00B77102" w:rsidRPr="004608E2" w:rsidRDefault="00B77102" w:rsidP="001932F6">
      <w:pPr>
        <w:numPr>
          <w:ilvl w:val="0"/>
          <w:numId w:val="2"/>
        </w:numPr>
        <w:rPr>
          <w:rFonts w:asciiTheme="minorHAnsi" w:hAnsiTheme="minorHAnsi"/>
          <w:sz w:val="22"/>
          <w:szCs w:val="22"/>
        </w:rPr>
      </w:pPr>
      <w:r w:rsidRPr="004608E2">
        <w:rPr>
          <w:rFonts w:asciiTheme="minorHAnsi" w:hAnsiTheme="minorHAnsi"/>
          <w:sz w:val="22"/>
          <w:szCs w:val="22"/>
        </w:rPr>
        <w:t xml:space="preserve">Damage to footpath from the Recreation Ground to </w:t>
      </w:r>
      <w:proofErr w:type="spellStart"/>
      <w:r w:rsidRPr="004608E2">
        <w:rPr>
          <w:rFonts w:asciiTheme="minorHAnsi" w:hAnsiTheme="minorHAnsi"/>
          <w:sz w:val="22"/>
          <w:szCs w:val="22"/>
        </w:rPr>
        <w:t>Southover</w:t>
      </w:r>
      <w:proofErr w:type="spellEnd"/>
      <w:r w:rsidRPr="004608E2">
        <w:rPr>
          <w:rFonts w:asciiTheme="minorHAnsi" w:hAnsiTheme="minorHAnsi"/>
          <w:sz w:val="22"/>
          <w:szCs w:val="22"/>
        </w:rPr>
        <w:t xml:space="preserve"> Road</w:t>
      </w:r>
    </w:p>
    <w:p w14:paraId="110DCA65" w14:textId="0E77A35B" w:rsidR="001932F6" w:rsidRPr="004608E2" w:rsidRDefault="008F1E41" w:rsidP="003E4E71">
      <w:pPr>
        <w:rPr>
          <w:rFonts w:asciiTheme="minorHAnsi" w:hAnsiTheme="minorHAnsi"/>
          <w:sz w:val="22"/>
          <w:szCs w:val="22"/>
        </w:rPr>
      </w:pPr>
      <w:r>
        <w:rPr>
          <w:rFonts w:asciiTheme="minorHAnsi" w:hAnsiTheme="minorHAnsi"/>
          <w:sz w:val="22"/>
          <w:szCs w:val="22"/>
        </w:rPr>
        <w:t>6</w:t>
      </w:r>
      <w:r w:rsidR="001932F6" w:rsidRPr="004608E2">
        <w:rPr>
          <w:rFonts w:asciiTheme="minorHAnsi" w:hAnsiTheme="minorHAnsi"/>
          <w:sz w:val="22"/>
          <w:szCs w:val="22"/>
        </w:rPr>
        <w:t xml:space="preserve">. Methodist Church – Update Review </w:t>
      </w:r>
    </w:p>
    <w:p w14:paraId="591A359E" w14:textId="27C83D70" w:rsidR="00014209" w:rsidRPr="004608E2" w:rsidRDefault="008F1E41" w:rsidP="006528AB">
      <w:pPr>
        <w:rPr>
          <w:rFonts w:asciiTheme="minorHAnsi" w:hAnsiTheme="minorHAnsi"/>
          <w:sz w:val="22"/>
          <w:szCs w:val="22"/>
        </w:rPr>
      </w:pPr>
      <w:r>
        <w:rPr>
          <w:rFonts w:asciiTheme="minorHAnsi" w:hAnsiTheme="minorHAnsi"/>
          <w:sz w:val="22"/>
          <w:szCs w:val="22"/>
        </w:rPr>
        <w:t>7</w:t>
      </w:r>
      <w:r w:rsidR="001932F6" w:rsidRPr="004608E2">
        <w:rPr>
          <w:rFonts w:asciiTheme="minorHAnsi" w:hAnsiTheme="minorHAnsi"/>
          <w:sz w:val="22"/>
          <w:szCs w:val="22"/>
        </w:rPr>
        <w:t xml:space="preserve">. </w:t>
      </w:r>
      <w:r w:rsidR="00F82BC4" w:rsidRPr="004608E2">
        <w:rPr>
          <w:rFonts w:asciiTheme="minorHAnsi" w:hAnsiTheme="minorHAnsi"/>
          <w:sz w:val="22"/>
          <w:szCs w:val="22"/>
        </w:rPr>
        <w:t>Neighbourhood Plans</w:t>
      </w:r>
      <w:r w:rsidR="001932F6" w:rsidRPr="004608E2">
        <w:rPr>
          <w:rFonts w:asciiTheme="minorHAnsi" w:hAnsiTheme="minorHAnsi"/>
          <w:sz w:val="22"/>
          <w:szCs w:val="22"/>
        </w:rPr>
        <w:t xml:space="preserve"> </w:t>
      </w:r>
    </w:p>
    <w:p w14:paraId="409D555A" w14:textId="6A21660A" w:rsidR="00E00376" w:rsidRPr="004608E2" w:rsidRDefault="008F1E41" w:rsidP="00E00376">
      <w:pPr>
        <w:widowControl/>
        <w:rPr>
          <w:rFonts w:asciiTheme="minorHAnsi" w:eastAsia="Calibri" w:hAnsiTheme="minorHAnsi"/>
          <w:sz w:val="22"/>
          <w:szCs w:val="22"/>
        </w:rPr>
      </w:pPr>
      <w:r>
        <w:rPr>
          <w:rFonts w:asciiTheme="minorHAnsi" w:eastAsia="Calibri" w:hAnsiTheme="minorHAnsi"/>
          <w:sz w:val="22"/>
          <w:szCs w:val="22"/>
        </w:rPr>
        <w:t>8</w:t>
      </w:r>
      <w:r w:rsidR="00E00376" w:rsidRPr="004608E2">
        <w:rPr>
          <w:rFonts w:asciiTheme="minorHAnsi" w:eastAsia="Calibri" w:hAnsiTheme="minorHAnsi"/>
          <w:sz w:val="22"/>
          <w:szCs w:val="22"/>
        </w:rPr>
        <w:t>. Bench installation requests in the Parish</w:t>
      </w:r>
    </w:p>
    <w:p w14:paraId="6EE0458B" w14:textId="77777777" w:rsidR="00E00376" w:rsidRPr="004608E2" w:rsidRDefault="00E00376" w:rsidP="00CE1EDD">
      <w:pPr>
        <w:widowControl/>
        <w:numPr>
          <w:ilvl w:val="0"/>
          <w:numId w:val="3"/>
        </w:numPr>
        <w:rPr>
          <w:rFonts w:asciiTheme="minorHAnsi" w:eastAsia="Calibri" w:hAnsiTheme="minorHAnsi"/>
          <w:sz w:val="22"/>
          <w:szCs w:val="22"/>
        </w:rPr>
      </w:pPr>
      <w:r w:rsidRPr="004608E2">
        <w:rPr>
          <w:rFonts w:asciiTheme="minorHAnsi" w:eastAsia="Calibri" w:hAnsiTheme="minorHAnsi"/>
          <w:sz w:val="22"/>
          <w:szCs w:val="22"/>
        </w:rPr>
        <w:t xml:space="preserve">Memorial Bench request for </w:t>
      </w:r>
      <w:proofErr w:type="spellStart"/>
      <w:r w:rsidRPr="004608E2">
        <w:rPr>
          <w:rFonts w:asciiTheme="minorHAnsi" w:eastAsia="Calibri" w:hAnsiTheme="minorHAnsi"/>
          <w:sz w:val="22"/>
          <w:szCs w:val="22"/>
        </w:rPr>
        <w:t>Rotcombe</w:t>
      </w:r>
      <w:proofErr w:type="spellEnd"/>
      <w:r w:rsidRPr="004608E2">
        <w:rPr>
          <w:rFonts w:asciiTheme="minorHAnsi" w:eastAsia="Calibri" w:hAnsiTheme="minorHAnsi"/>
          <w:sz w:val="22"/>
          <w:szCs w:val="22"/>
        </w:rPr>
        <w:t xml:space="preserve"> Lane</w:t>
      </w:r>
    </w:p>
    <w:p w14:paraId="1686A612" w14:textId="299361CA" w:rsidR="00F60C57" w:rsidRPr="004608E2" w:rsidRDefault="008F1E41" w:rsidP="005027CD">
      <w:pPr>
        <w:widowControl/>
        <w:spacing w:line="259" w:lineRule="auto"/>
        <w:rPr>
          <w:rFonts w:asciiTheme="minorHAnsi" w:eastAsia="Calibri" w:hAnsiTheme="minorHAnsi"/>
          <w:sz w:val="22"/>
          <w:szCs w:val="22"/>
        </w:rPr>
      </w:pPr>
      <w:r>
        <w:rPr>
          <w:rFonts w:asciiTheme="minorHAnsi" w:eastAsia="Calibri" w:hAnsiTheme="minorHAnsi"/>
          <w:sz w:val="22"/>
          <w:szCs w:val="22"/>
        </w:rPr>
        <w:t>9</w:t>
      </w:r>
      <w:r w:rsidR="00F60C57" w:rsidRPr="004608E2">
        <w:rPr>
          <w:rFonts w:asciiTheme="minorHAnsi" w:eastAsia="Calibri" w:hAnsiTheme="minorHAnsi"/>
          <w:sz w:val="22"/>
          <w:szCs w:val="22"/>
        </w:rPr>
        <w:t>. Plants for Village</w:t>
      </w:r>
    </w:p>
    <w:p w14:paraId="2F1D8071" w14:textId="32DEA62E" w:rsidR="003E5425" w:rsidRPr="004608E2" w:rsidRDefault="00EB6B19" w:rsidP="003E7B30">
      <w:pPr>
        <w:rPr>
          <w:rFonts w:asciiTheme="minorHAnsi" w:hAnsiTheme="minorHAnsi"/>
          <w:sz w:val="22"/>
          <w:szCs w:val="22"/>
        </w:rPr>
      </w:pPr>
      <w:r>
        <w:rPr>
          <w:rFonts w:asciiTheme="minorHAnsi" w:hAnsiTheme="minorHAnsi"/>
          <w:sz w:val="22"/>
          <w:szCs w:val="22"/>
        </w:rPr>
        <w:t>1</w:t>
      </w:r>
      <w:r w:rsidR="008F1E41">
        <w:rPr>
          <w:rFonts w:asciiTheme="minorHAnsi" w:hAnsiTheme="minorHAnsi"/>
          <w:sz w:val="22"/>
          <w:szCs w:val="22"/>
        </w:rPr>
        <w:t>0</w:t>
      </w:r>
      <w:r w:rsidR="0010282D" w:rsidRPr="004608E2">
        <w:rPr>
          <w:rFonts w:asciiTheme="minorHAnsi" w:hAnsiTheme="minorHAnsi"/>
          <w:sz w:val="22"/>
          <w:szCs w:val="22"/>
        </w:rPr>
        <w:t xml:space="preserve">. Council owned Streetlights </w:t>
      </w:r>
    </w:p>
    <w:p w14:paraId="19D52A8C" w14:textId="0BCEE42A" w:rsidR="00C26E96" w:rsidRPr="004608E2" w:rsidRDefault="00EB6B19" w:rsidP="00C26E96">
      <w:pPr>
        <w:widowControl/>
        <w:spacing w:line="259" w:lineRule="auto"/>
        <w:rPr>
          <w:rFonts w:asciiTheme="minorHAnsi" w:hAnsiTheme="minorHAnsi"/>
          <w:color w:val="212121"/>
          <w:sz w:val="22"/>
          <w:szCs w:val="22"/>
          <w:shd w:val="clear" w:color="auto" w:fill="FFFFFF"/>
        </w:rPr>
      </w:pPr>
      <w:r>
        <w:rPr>
          <w:rFonts w:asciiTheme="minorHAnsi" w:hAnsiTheme="minorHAnsi"/>
          <w:color w:val="212121"/>
          <w:sz w:val="22"/>
          <w:szCs w:val="22"/>
          <w:shd w:val="clear" w:color="auto" w:fill="FFFFFF"/>
        </w:rPr>
        <w:t>1</w:t>
      </w:r>
      <w:r w:rsidR="008F1E41">
        <w:rPr>
          <w:rFonts w:asciiTheme="minorHAnsi" w:hAnsiTheme="minorHAnsi"/>
          <w:color w:val="212121"/>
          <w:sz w:val="22"/>
          <w:szCs w:val="22"/>
          <w:shd w:val="clear" w:color="auto" w:fill="FFFFFF"/>
        </w:rPr>
        <w:t>1</w:t>
      </w:r>
      <w:r w:rsidR="00C26E96" w:rsidRPr="004608E2">
        <w:rPr>
          <w:rFonts w:asciiTheme="minorHAnsi" w:hAnsiTheme="minorHAnsi"/>
          <w:color w:val="212121"/>
          <w:sz w:val="22"/>
          <w:szCs w:val="22"/>
          <w:shd w:val="clear" w:color="auto" w:fill="FFFFFF"/>
        </w:rPr>
        <w:t xml:space="preserve">. GDPR - </w:t>
      </w:r>
      <w:r w:rsidR="00CE1EDD">
        <w:rPr>
          <w:rFonts w:asciiTheme="minorHAnsi" w:hAnsiTheme="minorHAnsi"/>
          <w:color w:val="212121"/>
          <w:sz w:val="22"/>
          <w:szCs w:val="22"/>
          <w:shd w:val="clear" w:color="auto" w:fill="FFFFFF"/>
        </w:rPr>
        <w:t>new Data Protection Regulations</w:t>
      </w:r>
    </w:p>
    <w:p w14:paraId="21CDF8E1" w14:textId="62F2A32F" w:rsidR="00497BD9" w:rsidRDefault="00EB6B19" w:rsidP="00C26E96">
      <w:pPr>
        <w:widowControl/>
        <w:spacing w:line="259" w:lineRule="auto"/>
        <w:rPr>
          <w:rFonts w:asciiTheme="minorHAnsi" w:hAnsiTheme="minorHAnsi"/>
          <w:color w:val="212121"/>
          <w:sz w:val="22"/>
          <w:szCs w:val="22"/>
          <w:shd w:val="clear" w:color="auto" w:fill="FFFFFF"/>
        </w:rPr>
      </w:pPr>
      <w:r>
        <w:rPr>
          <w:rFonts w:asciiTheme="minorHAnsi" w:hAnsiTheme="minorHAnsi"/>
          <w:color w:val="212121"/>
          <w:sz w:val="22"/>
          <w:szCs w:val="22"/>
          <w:shd w:val="clear" w:color="auto" w:fill="FFFFFF"/>
        </w:rPr>
        <w:t>1</w:t>
      </w:r>
      <w:r w:rsidR="008F1E41">
        <w:rPr>
          <w:rFonts w:asciiTheme="minorHAnsi" w:hAnsiTheme="minorHAnsi"/>
          <w:color w:val="212121"/>
          <w:sz w:val="22"/>
          <w:szCs w:val="22"/>
          <w:shd w:val="clear" w:color="auto" w:fill="FFFFFF"/>
        </w:rPr>
        <w:t>2</w:t>
      </w:r>
      <w:r w:rsidR="00497BD9" w:rsidRPr="004608E2">
        <w:rPr>
          <w:rFonts w:asciiTheme="minorHAnsi" w:hAnsiTheme="minorHAnsi"/>
          <w:color w:val="212121"/>
          <w:sz w:val="22"/>
          <w:szCs w:val="22"/>
          <w:shd w:val="clear" w:color="auto" w:fill="FFFFFF"/>
        </w:rPr>
        <w:t>. Armistice Centenary November 2018</w:t>
      </w:r>
    </w:p>
    <w:p w14:paraId="6F126015" w14:textId="552ED0C6" w:rsidR="00CE1EDD" w:rsidRDefault="008F1E41" w:rsidP="00C26E96">
      <w:pPr>
        <w:widowControl/>
        <w:spacing w:line="259" w:lineRule="auto"/>
        <w:rPr>
          <w:rFonts w:asciiTheme="minorHAnsi" w:hAnsiTheme="minorHAnsi"/>
          <w:color w:val="212121"/>
          <w:sz w:val="22"/>
          <w:szCs w:val="22"/>
          <w:shd w:val="clear" w:color="auto" w:fill="FFFFFF"/>
        </w:rPr>
      </w:pPr>
      <w:r>
        <w:rPr>
          <w:rFonts w:asciiTheme="minorHAnsi" w:hAnsiTheme="minorHAnsi"/>
          <w:color w:val="212121"/>
          <w:sz w:val="22"/>
          <w:szCs w:val="22"/>
          <w:shd w:val="clear" w:color="auto" w:fill="FFFFFF"/>
        </w:rPr>
        <w:t>13</w:t>
      </w:r>
      <w:r w:rsidR="00CE1EDD">
        <w:rPr>
          <w:rFonts w:asciiTheme="minorHAnsi" w:hAnsiTheme="minorHAnsi"/>
          <w:color w:val="212121"/>
          <w:sz w:val="22"/>
          <w:szCs w:val="22"/>
          <w:shd w:val="clear" w:color="auto" w:fill="FFFFFF"/>
        </w:rPr>
        <w:t>. Bristol Airport</w:t>
      </w:r>
    </w:p>
    <w:p w14:paraId="197C2282" w14:textId="382BCBE3" w:rsidR="00CE1EDD" w:rsidRPr="00CE1EDD" w:rsidRDefault="00CE1EDD" w:rsidP="00CE1EDD">
      <w:pPr>
        <w:pStyle w:val="ListParagraph"/>
        <w:widowControl/>
        <w:numPr>
          <w:ilvl w:val="0"/>
          <w:numId w:val="4"/>
        </w:numPr>
        <w:spacing w:line="259" w:lineRule="auto"/>
        <w:rPr>
          <w:rFonts w:asciiTheme="minorHAnsi" w:hAnsiTheme="minorHAnsi"/>
          <w:color w:val="212121"/>
          <w:sz w:val="22"/>
          <w:szCs w:val="22"/>
          <w:shd w:val="clear" w:color="auto" w:fill="FFFFFF"/>
        </w:rPr>
      </w:pPr>
      <w:r w:rsidRPr="00CE1EDD">
        <w:rPr>
          <w:rFonts w:asciiTheme="minorHAnsi" w:hAnsiTheme="minorHAnsi"/>
          <w:color w:val="212121"/>
          <w:sz w:val="22"/>
          <w:szCs w:val="22"/>
          <w:shd w:val="clear" w:color="auto" w:fill="FFFFFF"/>
        </w:rPr>
        <w:t>Planning Application</w:t>
      </w:r>
      <w:r w:rsidR="00211EE9">
        <w:rPr>
          <w:rFonts w:asciiTheme="minorHAnsi" w:hAnsiTheme="minorHAnsi"/>
          <w:color w:val="212121"/>
          <w:sz w:val="22"/>
          <w:szCs w:val="22"/>
          <w:shd w:val="clear" w:color="auto" w:fill="FFFFFF"/>
        </w:rPr>
        <w:t xml:space="preserve"> </w:t>
      </w:r>
      <w:r w:rsidR="007F2504" w:rsidRPr="007F2504">
        <w:rPr>
          <w:rFonts w:asciiTheme="minorHAnsi" w:hAnsiTheme="minorHAnsi"/>
          <w:color w:val="212121"/>
          <w:sz w:val="22"/>
          <w:szCs w:val="22"/>
          <w:shd w:val="clear" w:color="auto" w:fill="FFFFFF"/>
        </w:rPr>
        <w:t xml:space="preserve">Pre- planning consultation, a non-statutory 8 week consultation </w:t>
      </w:r>
      <w:r w:rsidR="001505AB" w:rsidRPr="007F2504">
        <w:rPr>
          <w:rFonts w:asciiTheme="minorHAnsi" w:hAnsiTheme="minorHAnsi"/>
          <w:color w:val="212121"/>
          <w:sz w:val="22"/>
          <w:szCs w:val="22"/>
          <w:shd w:val="clear" w:color="auto" w:fill="FFFFFF"/>
        </w:rPr>
        <w:t>running from</w:t>
      </w:r>
      <w:r w:rsidR="007F2504" w:rsidRPr="007F2504">
        <w:rPr>
          <w:rFonts w:asciiTheme="minorHAnsi" w:hAnsiTheme="minorHAnsi"/>
          <w:color w:val="212121"/>
          <w:sz w:val="22"/>
          <w:szCs w:val="22"/>
          <w:shd w:val="clear" w:color="auto" w:fill="FFFFFF"/>
        </w:rPr>
        <w:t xml:space="preserve"> 14th May to 6th July </w:t>
      </w:r>
    </w:p>
    <w:p w14:paraId="2EFCF6FF" w14:textId="39AE58C9" w:rsidR="00CE1EDD" w:rsidRPr="0095277A" w:rsidRDefault="00CE1EDD" w:rsidP="00CE1EDD">
      <w:pPr>
        <w:pStyle w:val="ListParagraph"/>
        <w:widowControl/>
        <w:numPr>
          <w:ilvl w:val="0"/>
          <w:numId w:val="4"/>
        </w:numPr>
        <w:spacing w:line="259" w:lineRule="auto"/>
        <w:rPr>
          <w:rFonts w:asciiTheme="minorHAnsi" w:eastAsia="Calibri" w:hAnsiTheme="minorHAnsi"/>
          <w:sz w:val="22"/>
          <w:szCs w:val="22"/>
        </w:rPr>
      </w:pPr>
      <w:r w:rsidRPr="00CE1EDD">
        <w:rPr>
          <w:rFonts w:asciiTheme="minorHAnsi" w:hAnsiTheme="minorHAnsi"/>
          <w:color w:val="212121"/>
          <w:sz w:val="22"/>
          <w:szCs w:val="22"/>
          <w:shd w:val="clear" w:color="auto" w:fill="FFFFFF"/>
        </w:rPr>
        <w:t>Diamond Fund</w:t>
      </w:r>
      <w:r w:rsidR="00B11353">
        <w:rPr>
          <w:rFonts w:asciiTheme="minorHAnsi" w:hAnsiTheme="minorHAnsi"/>
          <w:color w:val="212121"/>
          <w:sz w:val="22"/>
          <w:szCs w:val="22"/>
          <w:shd w:val="clear" w:color="auto" w:fill="FFFFFF"/>
        </w:rPr>
        <w:t xml:space="preserve"> – deadline 31 December 2018</w:t>
      </w:r>
    </w:p>
    <w:p w14:paraId="047AE5F0" w14:textId="77777777" w:rsidR="0010282D" w:rsidRPr="004608E2" w:rsidRDefault="0010282D" w:rsidP="003E7B30">
      <w:pPr>
        <w:rPr>
          <w:rFonts w:asciiTheme="minorHAnsi" w:hAnsiTheme="minorHAnsi"/>
          <w:sz w:val="22"/>
          <w:szCs w:val="22"/>
        </w:rPr>
      </w:pPr>
    </w:p>
    <w:p w14:paraId="79D3D478" w14:textId="77777777" w:rsidR="001932F6" w:rsidRPr="004608E2" w:rsidRDefault="001932F6" w:rsidP="001932F6">
      <w:pPr>
        <w:pStyle w:val="Heading6"/>
        <w:spacing w:line="264" w:lineRule="auto"/>
        <w:rPr>
          <w:rFonts w:asciiTheme="minorHAnsi" w:hAnsiTheme="minorHAnsi"/>
          <w:sz w:val="22"/>
          <w:szCs w:val="22"/>
        </w:rPr>
      </w:pPr>
      <w:r w:rsidRPr="004608E2">
        <w:rPr>
          <w:rFonts w:asciiTheme="minorHAnsi" w:hAnsiTheme="minorHAnsi"/>
          <w:sz w:val="22"/>
          <w:szCs w:val="22"/>
        </w:rPr>
        <w:t>Reports from Representatives</w:t>
      </w:r>
    </w:p>
    <w:p w14:paraId="4E8AE6D8" w14:textId="77777777" w:rsidR="003E4E71" w:rsidRPr="004608E2" w:rsidRDefault="001932F6" w:rsidP="001932F6">
      <w:pPr>
        <w:rPr>
          <w:rFonts w:asciiTheme="minorHAnsi" w:hAnsiTheme="minorHAnsi"/>
          <w:b/>
          <w:sz w:val="22"/>
          <w:szCs w:val="22"/>
        </w:rPr>
      </w:pPr>
      <w:r w:rsidRPr="004608E2">
        <w:rPr>
          <w:rFonts w:asciiTheme="minorHAnsi" w:hAnsiTheme="minorHAnsi"/>
          <w:b/>
          <w:sz w:val="22"/>
          <w:szCs w:val="22"/>
        </w:rPr>
        <w:t>Allotments</w:t>
      </w:r>
      <w:r w:rsidR="00702FBE" w:rsidRPr="004608E2">
        <w:rPr>
          <w:rFonts w:asciiTheme="minorHAnsi" w:hAnsiTheme="minorHAnsi"/>
          <w:b/>
          <w:sz w:val="22"/>
          <w:szCs w:val="22"/>
        </w:rPr>
        <w:t xml:space="preserve"> </w:t>
      </w:r>
      <w:r w:rsidR="00445445" w:rsidRPr="004608E2">
        <w:rPr>
          <w:rFonts w:asciiTheme="minorHAnsi" w:hAnsiTheme="minorHAnsi"/>
          <w:b/>
          <w:sz w:val="22"/>
          <w:szCs w:val="22"/>
        </w:rPr>
        <w:t xml:space="preserve">      </w:t>
      </w:r>
      <w:r w:rsidR="00B5263A" w:rsidRPr="004608E2">
        <w:rPr>
          <w:rFonts w:asciiTheme="minorHAnsi" w:hAnsiTheme="minorHAnsi"/>
          <w:b/>
          <w:sz w:val="22"/>
          <w:szCs w:val="22"/>
        </w:rPr>
        <w:t xml:space="preserve">                                                                             </w:t>
      </w:r>
    </w:p>
    <w:p w14:paraId="41C6D1FF" w14:textId="77777777" w:rsidR="001932F6" w:rsidRPr="004608E2" w:rsidRDefault="001932F6" w:rsidP="001932F6">
      <w:pPr>
        <w:rPr>
          <w:rFonts w:asciiTheme="minorHAnsi" w:hAnsiTheme="minorHAnsi"/>
          <w:b/>
          <w:sz w:val="22"/>
          <w:szCs w:val="22"/>
        </w:rPr>
      </w:pPr>
      <w:r w:rsidRPr="004608E2">
        <w:rPr>
          <w:rFonts w:asciiTheme="minorHAnsi" w:hAnsiTheme="minorHAnsi"/>
          <w:b/>
          <w:sz w:val="22"/>
          <w:szCs w:val="22"/>
        </w:rPr>
        <w:t>Recreation Ground</w:t>
      </w:r>
    </w:p>
    <w:p w14:paraId="03730233" w14:textId="77777777" w:rsidR="003E4E71" w:rsidRPr="004608E2" w:rsidRDefault="001932F6" w:rsidP="001932F6">
      <w:pPr>
        <w:rPr>
          <w:rFonts w:asciiTheme="minorHAnsi" w:hAnsiTheme="minorHAnsi"/>
          <w:b/>
          <w:sz w:val="22"/>
          <w:szCs w:val="22"/>
        </w:rPr>
      </w:pPr>
      <w:r w:rsidRPr="004608E2">
        <w:rPr>
          <w:rFonts w:asciiTheme="minorHAnsi" w:hAnsiTheme="minorHAnsi"/>
          <w:b/>
          <w:sz w:val="22"/>
          <w:szCs w:val="22"/>
        </w:rPr>
        <w:t xml:space="preserve">Police and Neighbourhood Watch            </w:t>
      </w:r>
      <w:r w:rsidR="00702FBE" w:rsidRPr="004608E2">
        <w:rPr>
          <w:rFonts w:asciiTheme="minorHAnsi" w:hAnsiTheme="minorHAnsi"/>
          <w:b/>
          <w:sz w:val="22"/>
          <w:szCs w:val="22"/>
        </w:rPr>
        <w:t xml:space="preserve">        </w:t>
      </w:r>
      <w:r w:rsidR="00B5263A" w:rsidRPr="004608E2">
        <w:rPr>
          <w:rFonts w:asciiTheme="minorHAnsi" w:hAnsiTheme="minorHAnsi"/>
          <w:b/>
          <w:sz w:val="22"/>
          <w:szCs w:val="22"/>
        </w:rPr>
        <w:t xml:space="preserve">                         </w:t>
      </w:r>
    </w:p>
    <w:p w14:paraId="6E281AD8" w14:textId="77777777" w:rsidR="001932F6" w:rsidRPr="004608E2" w:rsidRDefault="001932F6" w:rsidP="001932F6">
      <w:pPr>
        <w:rPr>
          <w:rFonts w:asciiTheme="minorHAnsi" w:hAnsiTheme="minorHAnsi"/>
          <w:b/>
          <w:sz w:val="22"/>
          <w:szCs w:val="22"/>
        </w:rPr>
      </w:pPr>
      <w:r w:rsidRPr="004608E2">
        <w:rPr>
          <w:rFonts w:asciiTheme="minorHAnsi" w:hAnsiTheme="minorHAnsi"/>
          <w:b/>
          <w:sz w:val="22"/>
          <w:szCs w:val="22"/>
        </w:rPr>
        <w:t>School Governors</w:t>
      </w:r>
    </w:p>
    <w:p w14:paraId="139AB2C7" w14:textId="77777777" w:rsidR="003E4E71" w:rsidRPr="004608E2" w:rsidRDefault="001932F6" w:rsidP="002453D4">
      <w:pPr>
        <w:rPr>
          <w:rFonts w:asciiTheme="minorHAnsi" w:hAnsiTheme="minorHAnsi"/>
          <w:sz w:val="22"/>
          <w:szCs w:val="22"/>
        </w:rPr>
      </w:pPr>
      <w:r w:rsidRPr="004608E2">
        <w:rPr>
          <w:rFonts w:asciiTheme="minorHAnsi" w:hAnsiTheme="minorHAnsi"/>
          <w:b/>
          <w:sz w:val="22"/>
          <w:szCs w:val="22"/>
        </w:rPr>
        <w:t>Grass and Cemetery</w:t>
      </w:r>
      <w:r w:rsidRPr="004608E2">
        <w:rPr>
          <w:rFonts w:asciiTheme="minorHAnsi" w:hAnsiTheme="minorHAnsi"/>
          <w:sz w:val="22"/>
          <w:szCs w:val="22"/>
        </w:rPr>
        <w:t xml:space="preserve">  </w:t>
      </w:r>
    </w:p>
    <w:p w14:paraId="30C93BC2" w14:textId="77777777" w:rsidR="00D11141" w:rsidRPr="004608E2" w:rsidRDefault="001932F6" w:rsidP="001932F6">
      <w:pPr>
        <w:rPr>
          <w:rFonts w:asciiTheme="minorHAnsi" w:hAnsiTheme="minorHAnsi"/>
          <w:sz w:val="22"/>
          <w:szCs w:val="22"/>
        </w:rPr>
      </w:pPr>
      <w:r w:rsidRPr="004608E2">
        <w:rPr>
          <w:rFonts w:asciiTheme="minorHAnsi" w:hAnsiTheme="minorHAnsi"/>
          <w:b/>
          <w:sz w:val="22"/>
          <w:szCs w:val="22"/>
        </w:rPr>
        <w:t xml:space="preserve">Parish Magazine “News and Views”   </w:t>
      </w:r>
    </w:p>
    <w:p w14:paraId="3306558C" w14:textId="77777777" w:rsidR="003924B4" w:rsidRPr="004608E2" w:rsidRDefault="001932F6" w:rsidP="001932F6">
      <w:pPr>
        <w:rPr>
          <w:rFonts w:asciiTheme="minorHAnsi" w:hAnsiTheme="minorHAnsi"/>
          <w:b/>
          <w:sz w:val="22"/>
          <w:szCs w:val="22"/>
        </w:rPr>
      </w:pPr>
      <w:proofErr w:type="spellStart"/>
      <w:r w:rsidRPr="004608E2">
        <w:rPr>
          <w:rFonts w:asciiTheme="minorHAnsi" w:hAnsiTheme="minorHAnsi"/>
          <w:b/>
          <w:sz w:val="22"/>
          <w:szCs w:val="22"/>
        </w:rPr>
        <w:t>Greyfield</w:t>
      </w:r>
      <w:proofErr w:type="spellEnd"/>
      <w:r w:rsidRPr="004608E2">
        <w:rPr>
          <w:rFonts w:asciiTheme="minorHAnsi" w:hAnsiTheme="minorHAnsi"/>
          <w:b/>
          <w:sz w:val="22"/>
          <w:szCs w:val="22"/>
        </w:rPr>
        <w:t xml:space="preserve"> Wood</w:t>
      </w:r>
      <w:r w:rsidRPr="004608E2">
        <w:rPr>
          <w:rFonts w:asciiTheme="minorHAnsi" w:hAnsiTheme="minorHAnsi"/>
          <w:sz w:val="22"/>
          <w:szCs w:val="22"/>
        </w:rPr>
        <w:t xml:space="preserve"> </w:t>
      </w:r>
      <w:r w:rsidRPr="004608E2">
        <w:rPr>
          <w:rFonts w:asciiTheme="minorHAnsi" w:hAnsiTheme="minorHAnsi"/>
          <w:b/>
          <w:sz w:val="22"/>
          <w:szCs w:val="22"/>
        </w:rPr>
        <w:t xml:space="preserve"> </w:t>
      </w:r>
    </w:p>
    <w:p w14:paraId="150CAE0F" w14:textId="77777777" w:rsidR="006C31B7" w:rsidRPr="004608E2" w:rsidRDefault="006C31B7" w:rsidP="003E4E71">
      <w:pPr>
        <w:rPr>
          <w:rFonts w:asciiTheme="minorHAnsi" w:hAnsiTheme="minorHAnsi"/>
          <w:i/>
          <w:sz w:val="22"/>
          <w:szCs w:val="22"/>
        </w:rPr>
      </w:pPr>
      <w:r w:rsidRPr="004608E2">
        <w:rPr>
          <w:rFonts w:asciiTheme="minorHAnsi" w:hAnsiTheme="minorHAnsi"/>
          <w:b/>
          <w:sz w:val="22"/>
          <w:szCs w:val="22"/>
        </w:rPr>
        <w:t xml:space="preserve">Street Cleansing Update  </w:t>
      </w:r>
    </w:p>
    <w:p w14:paraId="227E32E4" w14:textId="77777777" w:rsidR="003E4E71" w:rsidRPr="004608E2" w:rsidRDefault="001932F6" w:rsidP="00445445">
      <w:pPr>
        <w:rPr>
          <w:rFonts w:asciiTheme="minorHAnsi" w:hAnsiTheme="minorHAnsi"/>
          <w:b/>
          <w:sz w:val="22"/>
          <w:szCs w:val="22"/>
        </w:rPr>
      </w:pPr>
      <w:r w:rsidRPr="004608E2">
        <w:rPr>
          <w:rFonts w:asciiTheme="minorHAnsi" w:hAnsiTheme="minorHAnsi"/>
          <w:b/>
          <w:sz w:val="22"/>
          <w:szCs w:val="22"/>
        </w:rPr>
        <w:t>Parish Liaison Meeting</w:t>
      </w:r>
      <w:r w:rsidR="00445445" w:rsidRPr="004608E2">
        <w:rPr>
          <w:rFonts w:asciiTheme="minorHAnsi" w:hAnsiTheme="minorHAnsi"/>
          <w:b/>
          <w:sz w:val="22"/>
          <w:szCs w:val="22"/>
        </w:rPr>
        <w:t xml:space="preserve"> </w:t>
      </w:r>
      <w:r w:rsidR="00B5263A" w:rsidRPr="004608E2">
        <w:rPr>
          <w:rFonts w:asciiTheme="minorHAnsi" w:hAnsiTheme="minorHAnsi"/>
          <w:b/>
          <w:sz w:val="22"/>
          <w:szCs w:val="22"/>
        </w:rPr>
        <w:t xml:space="preserve">                                                             </w:t>
      </w:r>
    </w:p>
    <w:p w14:paraId="5E732C91" w14:textId="77777777" w:rsidR="001932F6" w:rsidRPr="004608E2" w:rsidRDefault="00F82BC4" w:rsidP="00445445">
      <w:pPr>
        <w:rPr>
          <w:rFonts w:asciiTheme="minorHAnsi" w:hAnsiTheme="minorHAnsi"/>
          <w:b/>
          <w:sz w:val="22"/>
          <w:szCs w:val="22"/>
        </w:rPr>
      </w:pPr>
      <w:r w:rsidRPr="004608E2">
        <w:rPr>
          <w:rFonts w:asciiTheme="minorHAnsi" w:hAnsiTheme="minorHAnsi"/>
          <w:b/>
          <w:sz w:val="22"/>
          <w:szCs w:val="22"/>
        </w:rPr>
        <w:t>Facebook feedback</w:t>
      </w:r>
      <w:r w:rsidR="00445445" w:rsidRPr="004608E2">
        <w:rPr>
          <w:rFonts w:asciiTheme="minorHAnsi" w:hAnsiTheme="minorHAnsi"/>
          <w:b/>
          <w:sz w:val="22"/>
          <w:szCs w:val="22"/>
        </w:rPr>
        <w:t xml:space="preserve">  </w:t>
      </w:r>
    </w:p>
    <w:p w14:paraId="0381AB6B" w14:textId="77777777" w:rsidR="00AD01CC" w:rsidRPr="004608E2" w:rsidRDefault="00AD01CC" w:rsidP="00AD01CC">
      <w:pPr>
        <w:ind w:left="825"/>
        <w:rPr>
          <w:rFonts w:asciiTheme="minorHAnsi" w:hAnsiTheme="minorHAnsi"/>
          <w:sz w:val="22"/>
          <w:szCs w:val="22"/>
        </w:rPr>
      </w:pPr>
    </w:p>
    <w:p w14:paraId="2099DB33" w14:textId="77777777" w:rsidR="001932F6" w:rsidRPr="004608E2" w:rsidRDefault="001932F6" w:rsidP="001932F6">
      <w:pPr>
        <w:rPr>
          <w:rFonts w:asciiTheme="minorHAnsi" w:hAnsiTheme="minorHAnsi"/>
          <w:b/>
          <w:sz w:val="22"/>
          <w:szCs w:val="22"/>
          <w:u w:val="single"/>
        </w:rPr>
      </w:pPr>
      <w:r w:rsidRPr="004608E2">
        <w:rPr>
          <w:rFonts w:asciiTheme="minorHAnsi" w:hAnsiTheme="minorHAnsi"/>
          <w:b/>
          <w:sz w:val="22"/>
          <w:szCs w:val="22"/>
          <w:u w:val="single"/>
        </w:rPr>
        <w:t>Items of interest from District Councillor:</w:t>
      </w:r>
    </w:p>
    <w:p w14:paraId="497AF743" w14:textId="77777777" w:rsidR="001932F6" w:rsidRPr="004608E2" w:rsidRDefault="001932F6" w:rsidP="001932F6">
      <w:pPr>
        <w:rPr>
          <w:rFonts w:asciiTheme="minorHAnsi" w:hAnsiTheme="minorHAnsi"/>
          <w:b/>
          <w:sz w:val="22"/>
          <w:szCs w:val="22"/>
          <w:u w:val="single"/>
        </w:rPr>
      </w:pPr>
    </w:p>
    <w:p w14:paraId="0D6CA6FA" w14:textId="77777777" w:rsidR="004A5655" w:rsidRPr="004608E2" w:rsidRDefault="001932F6" w:rsidP="00F60C57">
      <w:pPr>
        <w:pStyle w:val="Heading7"/>
        <w:spacing w:line="240" w:lineRule="auto"/>
        <w:rPr>
          <w:rFonts w:asciiTheme="minorHAnsi" w:hAnsiTheme="minorHAnsi"/>
          <w:szCs w:val="22"/>
        </w:rPr>
      </w:pPr>
      <w:r w:rsidRPr="004608E2">
        <w:rPr>
          <w:rFonts w:asciiTheme="minorHAnsi" w:hAnsiTheme="minorHAnsi"/>
          <w:szCs w:val="22"/>
        </w:rPr>
        <w:t>Correspondence for Action:</w:t>
      </w:r>
    </w:p>
    <w:p w14:paraId="1C4E6BEF" w14:textId="77777777" w:rsidR="00A50AEF" w:rsidRPr="004608E2" w:rsidRDefault="00A50AEF" w:rsidP="00A50AEF">
      <w:pPr>
        <w:ind w:left="720"/>
        <w:rPr>
          <w:rFonts w:asciiTheme="minorHAnsi" w:hAnsiTheme="minorHAnsi"/>
          <w:i/>
          <w:sz w:val="22"/>
          <w:szCs w:val="22"/>
        </w:rPr>
      </w:pPr>
    </w:p>
    <w:p w14:paraId="078F82A0" w14:textId="77777777" w:rsidR="004E1E3E" w:rsidRPr="004608E2" w:rsidRDefault="004E1E3E" w:rsidP="004E1E3E">
      <w:pPr>
        <w:pStyle w:val="Heading7"/>
        <w:spacing w:line="240" w:lineRule="auto"/>
        <w:rPr>
          <w:rFonts w:asciiTheme="minorHAnsi" w:hAnsiTheme="minorHAnsi"/>
          <w:szCs w:val="22"/>
        </w:rPr>
      </w:pPr>
      <w:r w:rsidRPr="004608E2">
        <w:rPr>
          <w:rFonts w:asciiTheme="minorHAnsi" w:hAnsiTheme="minorHAnsi"/>
          <w:szCs w:val="22"/>
        </w:rPr>
        <w:t>Financial</w:t>
      </w:r>
    </w:p>
    <w:p w14:paraId="66273373" w14:textId="08EDADA1" w:rsidR="00CE3C0D" w:rsidRPr="007A4DD5" w:rsidRDefault="00CE3C0D" w:rsidP="007A4DD5">
      <w:pPr>
        <w:pStyle w:val="ListParagraph"/>
        <w:numPr>
          <w:ilvl w:val="0"/>
          <w:numId w:val="3"/>
        </w:numPr>
        <w:rPr>
          <w:rFonts w:asciiTheme="minorHAnsi" w:hAnsiTheme="minorHAnsi"/>
          <w:sz w:val="22"/>
          <w:szCs w:val="22"/>
        </w:rPr>
      </w:pPr>
      <w:r>
        <w:rPr>
          <w:rFonts w:asciiTheme="minorHAnsi" w:hAnsiTheme="minorHAnsi"/>
          <w:sz w:val="22"/>
          <w:szCs w:val="22"/>
        </w:rPr>
        <w:t>Internal Audit Plan</w:t>
      </w:r>
    </w:p>
    <w:p w14:paraId="519DDDF0" w14:textId="77777777" w:rsidR="007A4DD5" w:rsidRPr="007A4DD5" w:rsidRDefault="007A4DD5" w:rsidP="007A4DD5">
      <w:pPr>
        <w:pStyle w:val="ListParagraph"/>
        <w:numPr>
          <w:ilvl w:val="0"/>
          <w:numId w:val="3"/>
        </w:numPr>
        <w:rPr>
          <w:rFonts w:asciiTheme="minorHAnsi" w:hAnsiTheme="minorHAnsi"/>
          <w:sz w:val="22"/>
          <w:szCs w:val="22"/>
        </w:rPr>
      </w:pPr>
      <w:r w:rsidRPr="007A4DD5">
        <w:rPr>
          <w:rFonts w:asciiTheme="minorHAnsi" w:hAnsiTheme="minorHAnsi"/>
          <w:sz w:val="22"/>
          <w:szCs w:val="22"/>
        </w:rPr>
        <w:t>Chairman to sign End of Year Accounts</w:t>
      </w:r>
    </w:p>
    <w:p w14:paraId="16E470EC" w14:textId="3ED32EC0" w:rsidR="007A4DD5" w:rsidRDefault="007A4DD5" w:rsidP="00CE1EDD">
      <w:pPr>
        <w:pStyle w:val="ListParagraph"/>
        <w:numPr>
          <w:ilvl w:val="0"/>
          <w:numId w:val="3"/>
        </w:numPr>
        <w:rPr>
          <w:rFonts w:asciiTheme="minorHAnsi" w:hAnsiTheme="minorHAnsi"/>
          <w:sz w:val="22"/>
          <w:szCs w:val="22"/>
        </w:rPr>
      </w:pPr>
      <w:r w:rsidRPr="007A4DD5">
        <w:rPr>
          <w:rFonts w:asciiTheme="minorHAnsi" w:hAnsiTheme="minorHAnsi"/>
          <w:sz w:val="22"/>
          <w:szCs w:val="22"/>
        </w:rPr>
        <w:t>Chairman to sign Section 2 Accounting Statements and Bank Reconciliation for External Audit (agreed by resolution)</w:t>
      </w:r>
    </w:p>
    <w:p w14:paraId="0145BE34" w14:textId="6B9E8749" w:rsidR="00D74EB0" w:rsidRDefault="00D74EB0" w:rsidP="00CE1EDD">
      <w:pPr>
        <w:pStyle w:val="ListParagraph"/>
        <w:numPr>
          <w:ilvl w:val="0"/>
          <w:numId w:val="3"/>
        </w:numPr>
        <w:rPr>
          <w:rFonts w:asciiTheme="minorHAnsi" w:hAnsiTheme="minorHAnsi"/>
          <w:sz w:val="22"/>
          <w:szCs w:val="22"/>
        </w:rPr>
      </w:pPr>
      <w:r>
        <w:rPr>
          <w:rFonts w:asciiTheme="minorHAnsi" w:hAnsiTheme="minorHAnsi"/>
          <w:sz w:val="22"/>
          <w:szCs w:val="22"/>
        </w:rPr>
        <w:t>Archiving arrangements for discussion</w:t>
      </w:r>
    </w:p>
    <w:p w14:paraId="044FFE7D" w14:textId="77777777" w:rsidR="003B1E99" w:rsidRPr="007A4DD5" w:rsidRDefault="003B1E99" w:rsidP="00CE1EDD">
      <w:pPr>
        <w:pStyle w:val="ListParagraph"/>
        <w:numPr>
          <w:ilvl w:val="0"/>
          <w:numId w:val="3"/>
        </w:numPr>
        <w:rPr>
          <w:rFonts w:asciiTheme="minorHAnsi" w:hAnsiTheme="minorHAnsi"/>
          <w:sz w:val="22"/>
          <w:szCs w:val="22"/>
        </w:rPr>
      </w:pPr>
    </w:p>
    <w:p w14:paraId="482543A1" w14:textId="77777777" w:rsidR="00E00376" w:rsidRPr="004608E2" w:rsidRDefault="00232FAF" w:rsidP="00EA285E">
      <w:pPr>
        <w:ind w:left="825"/>
        <w:rPr>
          <w:rFonts w:asciiTheme="minorHAnsi" w:hAnsiTheme="minorHAnsi"/>
          <w:sz w:val="22"/>
          <w:szCs w:val="22"/>
        </w:rPr>
      </w:pPr>
      <w:r w:rsidRPr="004608E2">
        <w:rPr>
          <w:rFonts w:asciiTheme="minorHAnsi" w:hAnsiTheme="minorHAnsi"/>
          <w:sz w:val="22"/>
          <w:szCs w:val="22"/>
        </w:rPr>
        <w:t xml:space="preserve">                             </w:t>
      </w:r>
    </w:p>
    <w:p w14:paraId="5EEC90E4" w14:textId="77777777" w:rsidR="0049089F" w:rsidRDefault="0049089F" w:rsidP="009E2BFB">
      <w:pPr>
        <w:widowControl/>
        <w:spacing w:line="259" w:lineRule="auto"/>
        <w:rPr>
          <w:rFonts w:asciiTheme="minorHAnsi" w:hAnsiTheme="minorHAnsi"/>
          <w:b/>
          <w:sz w:val="22"/>
          <w:szCs w:val="22"/>
          <w:u w:val="single"/>
        </w:rPr>
      </w:pPr>
    </w:p>
    <w:p w14:paraId="58A048DC" w14:textId="77777777" w:rsidR="009E2BFB" w:rsidRDefault="00EA3957" w:rsidP="009E2BFB">
      <w:pPr>
        <w:widowControl/>
        <w:spacing w:line="259" w:lineRule="auto"/>
        <w:rPr>
          <w:rFonts w:asciiTheme="minorHAnsi" w:hAnsiTheme="minorHAnsi"/>
          <w:sz w:val="22"/>
          <w:szCs w:val="22"/>
        </w:rPr>
      </w:pPr>
      <w:r w:rsidRPr="004608E2">
        <w:rPr>
          <w:rFonts w:asciiTheme="minorHAnsi" w:hAnsiTheme="minorHAnsi"/>
          <w:b/>
          <w:sz w:val="22"/>
          <w:szCs w:val="22"/>
          <w:u w:val="single"/>
        </w:rPr>
        <w:lastRenderedPageBreak/>
        <w:t>For</w:t>
      </w:r>
      <w:r w:rsidR="001932F6" w:rsidRPr="004608E2">
        <w:rPr>
          <w:rFonts w:asciiTheme="minorHAnsi" w:hAnsiTheme="minorHAnsi"/>
          <w:b/>
          <w:sz w:val="22"/>
          <w:szCs w:val="22"/>
          <w:u w:val="single"/>
        </w:rPr>
        <w:t xml:space="preserve"> Payment:</w:t>
      </w:r>
      <w:r w:rsidR="001932F6" w:rsidRPr="004608E2">
        <w:rPr>
          <w:rFonts w:asciiTheme="minorHAnsi" w:hAnsiTheme="minorHAnsi"/>
          <w:sz w:val="22"/>
          <w:szCs w:val="22"/>
        </w:rPr>
        <w:t xml:space="preserve">  </w:t>
      </w:r>
    </w:p>
    <w:p w14:paraId="4FD17CC6" w14:textId="3EBB2BD5" w:rsidR="00211EE9" w:rsidRPr="00211EE9" w:rsidRDefault="00CE3C0D" w:rsidP="009E2BFB">
      <w:pPr>
        <w:widowControl/>
        <w:spacing w:line="259" w:lineRule="auto"/>
        <w:rPr>
          <w:rFonts w:asciiTheme="minorHAnsi" w:hAnsiTheme="minorHAnsi"/>
          <w:sz w:val="22"/>
          <w:szCs w:val="22"/>
        </w:rPr>
      </w:pPr>
      <w:r>
        <w:rPr>
          <w:rFonts w:asciiTheme="minorHAnsi" w:hAnsiTheme="minorHAnsi"/>
          <w:sz w:val="22"/>
          <w:szCs w:val="22"/>
        </w:rPr>
        <w:t>Clerk Pay - June</w:t>
      </w:r>
      <w:r w:rsidR="00211EE9">
        <w:rPr>
          <w:rFonts w:asciiTheme="minorHAnsi" w:hAnsiTheme="minorHAnsi"/>
          <w:sz w:val="22"/>
          <w:szCs w:val="22"/>
        </w:rPr>
        <w:t xml:space="preserve"> 20</w:t>
      </w:r>
      <w:r w:rsidR="00D06455">
        <w:rPr>
          <w:rFonts w:asciiTheme="minorHAnsi" w:hAnsiTheme="minorHAnsi"/>
          <w:sz w:val="22"/>
          <w:szCs w:val="22"/>
        </w:rPr>
        <w:t xml:space="preserve">18, Clerk’s expenses – May </w:t>
      </w:r>
      <w:r w:rsidR="00211EE9">
        <w:rPr>
          <w:rFonts w:asciiTheme="minorHAnsi" w:hAnsiTheme="minorHAnsi"/>
          <w:sz w:val="22"/>
          <w:szCs w:val="22"/>
        </w:rPr>
        <w:t xml:space="preserve">2018, </w:t>
      </w:r>
      <w:r w:rsidR="009C387B">
        <w:rPr>
          <w:rFonts w:asciiTheme="minorHAnsi" w:hAnsiTheme="minorHAnsi"/>
          <w:sz w:val="22"/>
          <w:szCs w:val="22"/>
        </w:rPr>
        <w:t>Sage Payroll</w:t>
      </w:r>
      <w:r w:rsidR="003B1E99">
        <w:rPr>
          <w:rFonts w:asciiTheme="minorHAnsi" w:hAnsiTheme="minorHAnsi"/>
          <w:sz w:val="22"/>
          <w:szCs w:val="22"/>
        </w:rPr>
        <w:t xml:space="preserve"> DD</w:t>
      </w:r>
      <w:r w:rsidR="009C387B">
        <w:rPr>
          <w:rFonts w:asciiTheme="minorHAnsi" w:hAnsiTheme="minorHAnsi"/>
          <w:sz w:val="22"/>
          <w:szCs w:val="22"/>
        </w:rPr>
        <w:t xml:space="preserve">, </w:t>
      </w:r>
      <w:r w:rsidR="003B1E99">
        <w:rPr>
          <w:rFonts w:asciiTheme="minorHAnsi" w:hAnsiTheme="minorHAnsi"/>
          <w:sz w:val="22"/>
          <w:szCs w:val="22"/>
        </w:rPr>
        <w:t xml:space="preserve">Microsoft Office 365 DD, </w:t>
      </w:r>
      <w:proofErr w:type="spellStart"/>
      <w:r w:rsidR="00BA7C56">
        <w:rPr>
          <w:rFonts w:asciiTheme="minorHAnsi" w:hAnsiTheme="minorHAnsi"/>
          <w:sz w:val="22"/>
          <w:szCs w:val="22"/>
        </w:rPr>
        <w:t>E.On</w:t>
      </w:r>
      <w:proofErr w:type="spellEnd"/>
      <w:r w:rsidR="00BA7C56">
        <w:rPr>
          <w:rFonts w:asciiTheme="minorHAnsi" w:hAnsiTheme="minorHAnsi"/>
          <w:sz w:val="22"/>
          <w:szCs w:val="22"/>
        </w:rPr>
        <w:t xml:space="preserve"> – Electricity Apr 18, Holy Trinity Church Hall Hire, Amazon – </w:t>
      </w:r>
      <w:proofErr w:type="spellStart"/>
      <w:r w:rsidR="003B1E99">
        <w:rPr>
          <w:rFonts w:asciiTheme="minorHAnsi" w:hAnsiTheme="minorHAnsi"/>
          <w:sz w:val="22"/>
          <w:szCs w:val="22"/>
        </w:rPr>
        <w:t>ChromeBook</w:t>
      </w:r>
      <w:proofErr w:type="spellEnd"/>
      <w:r w:rsidR="003B1E99">
        <w:rPr>
          <w:rFonts w:asciiTheme="minorHAnsi" w:hAnsiTheme="minorHAnsi"/>
          <w:sz w:val="22"/>
          <w:szCs w:val="22"/>
        </w:rPr>
        <w:t>, Microsoft Online Services</w:t>
      </w:r>
      <w:bookmarkStart w:id="0" w:name="_GoBack"/>
      <w:bookmarkEnd w:id="0"/>
      <w:r w:rsidR="00BA7C56">
        <w:rPr>
          <w:rFonts w:asciiTheme="minorHAnsi" w:hAnsiTheme="minorHAnsi"/>
          <w:sz w:val="22"/>
          <w:szCs w:val="22"/>
        </w:rPr>
        <w:t xml:space="preserve">, </w:t>
      </w:r>
      <w:r w:rsidR="009B1E36">
        <w:rPr>
          <w:rFonts w:asciiTheme="minorHAnsi" w:hAnsiTheme="minorHAnsi"/>
          <w:sz w:val="22"/>
          <w:szCs w:val="22"/>
        </w:rPr>
        <w:t xml:space="preserve">Primrose Garden Maintenance </w:t>
      </w:r>
      <w:r w:rsidR="0049089F">
        <w:rPr>
          <w:rFonts w:asciiTheme="minorHAnsi" w:hAnsiTheme="minorHAnsi"/>
          <w:sz w:val="22"/>
          <w:szCs w:val="22"/>
        </w:rPr>
        <w:t>–</w:t>
      </w:r>
      <w:r w:rsidR="009B1E36">
        <w:rPr>
          <w:rFonts w:asciiTheme="minorHAnsi" w:hAnsiTheme="minorHAnsi"/>
          <w:sz w:val="22"/>
          <w:szCs w:val="22"/>
        </w:rPr>
        <w:t xml:space="preserve"> </w:t>
      </w:r>
      <w:r w:rsidR="0049089F">
        <w:rPr>
          <w:rFonts w:asciiTheme="minorHAnsi" w:hAnsiTheme="minorHAnsi"/>
          <w:sz w:val="22"/>
          <w:szCs w:val="22"/>
        </w:rPr>
        <w:t xml:space="preserve">Grass cutting May 2018, </w:t>
      </w:r>
      <w:proofErr w:type="spellStart"/>
      <w:r w:rsidR="0049089F">
        <w:rPr>
          <w:rFonts w:asciiTheme="minorHAnsi" w:hAnsiTheme="minorHAnsi"/>
          <w:sz w:val="22"/>
          <w:szCs w:val="22"/>
        </w:rPr>
        <w:t>Crocombe</w:t>
      </w:r>
      <w:proofErr w:type="spellEnd"/>
      <w:r w:rsidR="0049089F">
        <w:rPr>
          <w:rFonts w:asciiTheme="minorHAnsi" w:hAnsiTheme="minorHAnsi"/>
          <w:sz w:val="22"/>
          <w:szCs w:val="22"/>
        </w:rPr>
        <w:t xml:space="preserve"> Services (</w:t>
      </w:r>
      <w:r w:rsidR="003B1E99">
        <w:rPr>
          <w:rFonts w:asciiTheme="minorHAnsi" w:hAnsiTheme="minorHAnsi"/>
          <w:sz w:val="22"/>
          <w:szCs w:val="22"/>
        </w:rPr>
        <w:t xml:space="preserve">M Stevens) </w:t>
      </w:r>
      <w:proofErr w:type="gramStart"/>
      <w:r w:rsidR="003B1E99">
        <w:rPr>
          <w:rFonts w:asciiTheme="minorHAnsi" w:hAnsiTheme="minorHAnsi"/>
          <w:sz w:val="22"/>
          <w:szCs w:val="22"/>
        </w:rPr>
        <w:t>-  Recreation</w:t>
      </w:r>
      <w:proofErr w:type="gramEnd"/>
      <w:r w:rsidR="003B1E99">
        <w:rPr>
          <w:rFonts w:asciiTheme="minorHAnsi" w:hAnsiTheme="minorHAnsi"/>
          <w:sz w:val="22"/>
          <w:szCs w:val="22"/>
        </w:rPr>
        <w:t xml:space="preserve"> Ground</w:t>
      </w:r>
      <w:r w:rsidR="0049089F">
        <w:rPr>
          <w:rFonts w:asciiTheme="minorHAnsi" w:hAnsiTheme="minorHAnsi"/>
          <w:sz w:val="22"/>
          <w:szCs w:val="22"/>
        </w:rPr>
        <w:t xml:space="preserve"> Maintenance April 2018.</w:t>
      </w:r>
    </w:p>
    <w:p w14:paraId="6C56AE2E" w14:textId="77777777" w:rsidR="00A50AEF" w:rsidRPr="004608E2" w:rsidRDefault="00A50AEF" w:rsidP="00ED2811">
      <w:pPr>
        <w:widowControl/>
        <w:spacing w:line="256" w:lineRule="auto"/>
        <w:rPr>
          <w:rFonts w:asciiTheme="minorHAnsi" w:hAnsiTheme="minorHAnsi"/>
          <w:sz w:val="22"/>
          <w:szCs w:val="22"/>
        </w:rPr>
      </w:pPr>
    </w:p>
    <w:p w14:paraId="54650B54" w14:textId="77777777" w:rsidR="001932F6" w:rsidRPr="004608E2" w:rsidRDefault="001932F6" w:rsidP="001932F6">
      <w:pPr>
        <w:pStyle w:val="Header"/>
        <w:tabs>
          <w:tab w:val="clear" w:pos="4464"/>
          <w:tab w:val="clear" w:pos="9000"/>
          <w:tab w:val="left" w:pos="1134"/>
          <w:tab w:val="decimal" w:pos="6521"/>
        </w:tabs>
        <w:rPr>
          <w:rFonts w:asciiTheme="minorHAnsi" w:hAnsiTheme="minorHAnsi"/>
          <w:b/>
          <w:sz w:val="22"/>
          <w:szCs w:val="22"/>
          <w:u w:val="single"/>
        </w:rPr>
      </w:pPr>
      <w:r w:rsidRPr="004608E2">
        <w:rPr>
          <w:rFonts w:asciiTheme="minorHAnsi" w:hAnsiTheme="minorHAnsi"/>
          <w:b/>
          <w:sz w:val="22"/>
          <w:szCs w:val="22"/>
          <w:u w:val="single"/>
        </w:rPr>
        <w:t>Matters Chairman considers Urgent</w:t>
      </w:r>
    </w:p>
    <w:p w14:paraId="43706FA8" w14:textId="77777777" w:rsidR="00A50AEF" w:rsidRPr="004608E2" w:rsidRDefault="00A50AEF" w:rsidP="001932F6">
      <w:pPr>
        <w:pStyle w:val="Header"/>
        <w:tabs>
          <w:tab w:val="clear" w:pos="4464"/>
          <w:tab w:val="clear" w:pos="9000"/>
          <w:tab w:val="left" w:pos="1134"/>
          <w:tab w:val="decimal" w:pos="6521"/>
        </w:tabs>
        <w:rPr>
          <w:rFonts w:asciiTheme="minorHAnsi" w:hAnsiTheme="minorHAnsi"/>
          <w:b/>
          <w:sz w:val="22"/>
          <w:szCs w:val="22"/>
          <w:u w:val="single"/>
        </w:rPr>
      </w:pPr>
    </w:p>
    <w:p w14:paraId="4B784736" w14:textId="77777777" w:rsidR="00D12D6C" w:rsidRPr="004608E2" w:rsidRDefault="001932F6" w:rsidP="001932F6">
      <w:pPr>
        <w:pStyle w:val="Heading6"/>
        <w:spacing w:line="264" w:lineRule="auto"/>
        <w:rPr>
          <w:rFonts w:asciiTheme="minorHAnsi" w:hAnsiTheme="minorHAnsi"/>
          <w:sz w:val="22"/>
          <w:szCs w:val="22"/>
          <w:u w:val="none"/>
        </w:rPr>
      </w:pPr>
      <w:r w:rsidRPr="004608E2">
        <w:rPr>
          <w:rFonts w:asciiTheme="minorHAnsi" w:hAnsiTheme="minorHAnsi"/>
          <w:sz w:val="22"/>
          <w:szCs w:val="22"/>
        </w:rPr>
        <w:t>Items for Next Meeting</w:t>
      </w:r>
      <w:r w:rsidRPr="004608E2">
        <w:rPr>
          <w:rFonts w:asciiTheme="minorHAnsi" w:hAnsiTheme="minorHAnsi"/>
          <w:sz w:val="22"/>
          <w:szCs w:val="22"/>
          <w:u w:val="none"/>
        </w:rPr>
        <w:t xml:space="preserve">  </w:t>
      </w:r>
    </w:p>
    <w:p w14:paraId="1790C131" w14:textId="77777777" w:rsidR="00447DE8" w:rsidRPr="004608E2" w:rsidRDefault="00447DE8" w:rsidP="00447DE8">
      <w:pPr>
        <w:widowControl/>
        <w:spacing w:line="259" w:lineRule="auto"/>
        <w:rPr>
          <w:rFonts w:asciiTheme="minorHAnsi" w:eastAsia="Calibri" w:hAnsiTheme="minorHAnsi"/>
          <w:sz w:val="22"/>
          <w:szCs w:val="22"/>
        </w:rPr>
      </w:pPr>
    </w:p>
    <w:p w14:paraId="27503278" w14:textId="77777777" w:rsidR="001932F6" w:rsidRPr="004608E2" w:rsidRDefault="001932F6" w:rsidP="001932F6">
      <w:pPr>
        <w:pStyle w:val="Heading6"/>
        <w:spacing w:line="264" w:lineRule="auto"/>
        <w:rPr>
          <w:rFonts w:asciiTheme="minorHAnsi" w:hAnsiTheme="minorHAnsi"/>
          <w:sz w:val="22"/>
          <w:szCs w:val="22"/>
        </w:rPr>
      </w:pPr>
      <w:r w:rsidRPr="004608E2">
        <w:rPr>
          <w:rFonts w:asciiTheme="minorHAnsi" w:hAnsiTheme="minorHAnsi"/>
          <w:sz w:val="22"/>
          <w:szCs w:val="22"/>
        </w:rPr>
        <w:t xml:space="preserve">Exchange of Parish Council Data back up on </w:t>
      </w:r>
      <w:proofErr w:type="spellStart"/>
      <w:r w:rsidRPr="004608E2">
        <w:rPr>
          <w:rFonts w:asciiTheme="minorHAnsi" w:hAnsiTheme="minorHAnsi"/>
          <w:sz w:val="22"/>
          <w:szCs w:val="22"/>
        </w:rPr>
        <w:t>Cruzer</w:t>
      </w:r>
      <w:proofErr w:type="spellEnd"/>
      <w:r w:rsidRPr="004608E2">
        <w:rPr>
          <w:rFonts w:asciiTheme="minorHAnsi" w:hAnsiTheme="minorHAnsi"/>
          <w:sz w:val="22"/>
          <w:szCs w:val="22"/>
        </w:rPr>
        <w:t xml:space="preserve"> Blade Exchange</w:t>
      </w:r>
    </w:p>
    <w:p w14:paraId="4AACEBE0" w14:textId="77777777" w:rsidR="00A50AEF" w:rsidRPr="004608E2" w:rsidRDefault="00A50AEF" w:rsidP="00A50AEF">
      <w:pPr>
        <w:rPr>
          <w:rFonts w:asciiTheme="minorHAnsi" w:hAnsiTheme="minorHAnsi"/>
        </w:rPr>
      </w:pPr>
    </w:p>
    <w:p w14:paraId="66E1D8C0" w14:textId="77777777" w:rsidR="001932F6" w:rsidRPr="004608E2" w:rsidRDefault="001932F6" w:rsidP="001932F6">
      <w:pPr>
        <w:rPr>
          <w:rFonts w:asciiTheme="minorHAnsi" w:hAnsiTheme="minorHAnsi"/>
          <w:sz w:val="22"/>
          <w:szCs w:val="22"/>
        </w:rPr>
      </w:pPr>
      <w:r w:rsidRPr="004608E2">
        <w:rPr>
          <w:rFonts w:asciiTheme="minorHAnsi" w:hAnsiTheme="minorHAnsi"/>
          <w:b/>
          <w:sz w:val="22"/>
          <w:szCs w:val="22"/>
          <w:u w:val="single"/>
        </w:rPr>
        <w:t>Date of Next Meeting</w:t>
      </w:r>
      <w:r w:rsidRPr="004608E2">
        <w:rPr>
          <w:rFonts w:asciiTheme="minorHAnsi" w:hAnsiTheme="minorHAnsi"/>
          <w:sz w:val="22"/>
          <w:szCs w:val="22"/>
        </w:rPr>
        <w:t xml:space="preserve">                 </w:t>
      </w:r>
    </w:p>
    <w:p w14:paraId="01451891" w14:textId="14608F72" w:rsidR="001932F6" w:rsidRDefault="00EA563B" w:rsidP="001932F6">
      <w:pPr>
        <w:rPr>
          <w:rFonts w:asciiTheme="minorHAnsi" w:hAnsiTheme="minorHAnsi"/>
          <w:color w:val="000000"/>
          <w:sz w:val="22"/>
          <w:szCs w:val="22"/>
        </w:rPr>
      </w:pPr>
      <w:r w:rsidRPr="004608E2">
        <w:rPr>
          <w:rFonts w:asciiTheme="minorHAnsi" w:hAnsiTheme="minorHAnsi"/>
          <w:color w:val="000000"/>
          <w:sz w:val="22"/>
          <w:szCs w:val="22"/>
        </w:rPr>
        <w:t xml:space="preserve">Tuesday </w:t>
      </w:r>
      <w:r w:rsidR="00A703DC">
        <w:rPr>
          <w:rFonts w:asciiTheme="minorHAnsi" w:hAnsiTheme="minorHAnsi"/>
          <w:color w:val="000000"/>
          <w:sz w:val="22"/>
          <w:szCs w:val="22"/>
        </w:rPr>
        <w:t>10 July</w:t>
      </w:r>
      <w:r w:rsidR="0052100B" w:rsidRPr="004608E2">
        <w:rPr>
          <w:rFonts w:asciiTheme="minorHAnsi" w:hAnsiTheme="minorHAnsi"/>
          <w:color w:val="000000"/>
          <w:sz w:val="22"/>
          <w:szCs w:val="22"/>
        </w:rPr>
        <w:t xml:space="preserve"> </w:t>
      </w:r>
      <w:r w:rsidR="00A50AEF" w:rsidRPr="004608E2">
        <w:rPr>
          <w:rFonts w:asciiTheme="minorHAnsi" w:hAnsiTheme="minorHAnsi"/>
          <w:color w:val="000000"/>
          <w:sz w:val="22"/>
          <w:szCs w:val="22"/>
        </w:rPr>
        <w:t>2018</w:t>
      </w:r>
    </w:p>
    <w:p w14:paraId="09D2DCE1" w14:textId="77777777" w:rsidR="002C492B" w:rsidRDefault="002C492B" w:rsidP="001932F6">
      <w:pPr>
        <w:rPr>
          <w:rFonts w:asciiTheme="minorHAnsi" w:hAnsiTheme="minorHAnsi"/>
          <w:color w:val="000000"/>
          <w:sz w:val="22"/>
          <w:szCs w:val="22"/>
        </w:rPr>
      </w:pPr>
    </w:p>
    <w:p w14:paraId="7970696B" w14:textId="77777777" w:rsidR="002C492B" w:rsidRPr="004608E2" w:rsidRDefault="002C492B" w:rsidP="001932F6">
      <w:pPr>
        <w:rPr>
          <w:rFonts w:asciiTheme="minorHAnsi" w:hAnsiTheme="minorHAnsi"/>
          <w:color w:val="000000"/>
          <w:sz w:val="22"/>
          <w:szCs w:val="22"/>
        </w:rPr>
      </w:pPr>
    </w:p>
    <w:p w14:paraId="52CC2BD8" w14:textId="77777777" w:rsidR="001932F6" w:rsidRPr="004608E2" w:rsidRDefault="00B77102" w:rsidP="001932F6">
      <w:pPr>
        <w:rPr>
          <w:rFonts w:asciiTheme="minorHAnsi" w:hAnsiTheme="minorHAnsi"/>
          <w:b/>
          <w:sz w:val="22"/>
          <w:szCs w:val="22"/>
          <w:u w:val="single"/>
        </w:rPr>
      </w:pPr>
      <w:r w:rsidRPr="004608E2">
        <w:rPr>
          <w:rFonts w:asciiTheme="minorHAnsi" w:hAnsiTheme="minorHAnsi"/>
          <w:sz w:val="22"/>
          <w:szCs w:val="22"/>
        </w:rPr>
        <w:t xml:space="preserve"> </w:t>
      </w:r>
      <w:r w:rsidR="001932F6" w:rsidRPr="004608E2">
        <w:rPr>
          <w:rFonts w:asciiTheme="minorHAnsi" w:hAnsi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571CE9" w:rsidRPr="004608E2" w14:paraId="347D0E23" w14:textId="77777777" w:rsidTr="00571CE9">
        <w:tc>
          <w:tcPr>
            <w:tcW w:w="5140" w:type="dxa"/>
          </w:tcPr>
          <w:p w14:paraId="7DBAEE02"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Leonard W. Sheen</w:t>
            </w:r>
          </w:p>
        </w:tc>
        <w:tc>
          <w:tcPr>
            <w:tcW w:w="5141" w:type="dxa"/>
          </w:tcPr>
          <w:p w14:paraId="0749C7A7"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Kirsty Headlong</w:t>
            </w:r>
          </w:p>
        </w:tc>
      </w:tr>
      <w:tr w:rsidR="00571CE9" w:rsidRPr="004608E2" w14:paraId="0DE7D5A8" w14:textId="77777777" w:rsidTr="00571CE9">
        <w:tc>
          <w:tcPr>
            <w:tcW w:w="5140" w:type="dxa"/>
          </w:tcPr>
          <w:p w14:paraId="3C941E98"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Chairman</w:t>
            </w:r>
          </w:p>
        </w:tc>
        <w:tc>
          <w:tcPr>
            <w:tcW w:w="5141" w:type="dxa"/>
          </w:tcPr>
          <w:p w14:paraId="19668ACF"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Clerk</w:t>
            </w:r>
          </w:p>
        </w:tc>
      </w:tr>
    </w:tbl>
    <w:p w14:paraId="11FC5930" w14:textId="77777777" w:rsidR="001932F6" w:rsidRPr="00992F9D" w:rsidRDefault="00571CE9" w:rsidP="00571CE9">
      <w:pPr>
        <w:ind w:firstLine="720"/>
        <w:rPr>
          <w:rFonts w:asciiTheme="minorHAnsi" w:hAnsiTheme="minorHAnsi"/>
          <w:sz w:val="22"/>
          <w:szCs w:val="22"/>
        </w:rPr>
      </w:pP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001932F6" w:rsidRPr="004608E2">
        <w:rPr>
          <w:rFonts w:asciiTheme="minorHAnsi" w:hAnsiTheme="minorHAnsi"/>
          <w:b/>
          <w:sz w:val="22"/>
          <w:szCs w:val="22"/>
        </w:rPr>
        <w:tab/>
      </w:r>
      <w:r w:rsidR="001932F6" w:rsidRPr="00992F9D">
        <w:rPr>
          <w:rFonts w:asciiTheme="minorHAnsi" w:hAnsiTheme="minorHAnsi"/>
          <w:b/>
          <w:sz w:val="22"/>
          <w:szCs w:val="22"/>
        </w:rPr>
        <w:tab/>
      </w:r>
    </w:p>
    <w:sectPr w:rsidR="001932F6" w:rsidRPr="00992F9D" w:rsidSect="00F52E8C">
      <w:pgSz w:w="11907" w:h="16834" w:code="9"/>
      <w:pgMar w:top="568" w:right="561" w:bottom="568" w:left="1281" w:header="142" w:footer="1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93603"/>
    <w:multiLevelType w:val="hybridMultilevel"/>
    <w:tmpl w:val="A3ACA2F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D594463"/>
    <w:multiLevelType w:val="hybridMultilevel"/>
    <w:tmpl w:val="B520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85BBE"/>
    <w:multiLevelType w:val="hybridMultilevel"/>
    <w:tmpl w:val="68C47F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nsid w:val="4B4017B2"/>
    <w:multiLevelType w:val="hybridMultilevel"/>
    <w:tmpl w:val="2C9833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7B7F48"/>
    <w:multiLevelType w:val="hybridMultilevel"/>
    <w:tmpl w:val="BD96A5AA"/>
    <w:lvl w:ilvl="0" w:tplc="08090001">
      <w:start w:val="1"/>
      <w:numFmt w:val="bullet"/>
      <w:lvlText w:val=""/>
      <w:lvlJc w:val="left"/>
      <w:pPr>
        <w:tabs>
          <w:tab w:val="num" w:pos="771"/>
        </w:tabs>
        <w:ind w:left="771" w:hanging="360"/>
      </w:pPr>
      <w:rPr>
        <w:rFonts w:ascii="Symbol" w:hAnsi="Symbol" w:hint="default"/>
      </w:rPr>
    </w:lvl>
    <w:lvl w:ilvl="1" w:tplc="08090003"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5">
    <w:nsid w:val="6BEF759A"/>
    <w:multiLevelType w:val="hybridMultilevel"/>
    <w:tmpl w:val="C608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D550A"/>
    <w:multiLevelType w:val="multilevel"/>
    <w:tmpl w:val="68FE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AOCT00.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890DAC"/>
    <w:rsid w:val="0000198A"/>
    <w:rsid w:val="00001F30"/>
    <w:rsid w:val="000071DE"/>
    <w:rsid w:val="00010C86"/>
    <w:rsid w:val="0001227B"/>
    <w:rsid w:val="00012B83"/>
    <w:rsid w:val="0001371D"/>
    <w:rsid w:val="00014209"/>
    <w:rsid w:val="00014759"/>
    <w:rsid w:val="0002153C"/>
    <w:rsid w:val="000218A1"/>
    <w:rsid w:val="00021D8B"/>
    <w:rsid w:val="00022855"/>
    <w:rsid w:val="0002341C"/>
    <w:rsid w:val="00023545"/>
    <w:rsid w:val="00024391"/>
    <w:rsid w:val="00025D00"/>
    <w:rsid w:val="00026013"/>
    <w:rsid w:val="00027419"/>
    <w:rsid w:val="00030471"/>
    <w:rsid w:val="00030E0E"/>
    <w:rsid w:val="000316BB"/>
    <w:rsid w:val="00032CD5"/>
    <w:rsid w:val="000334F8"/>
    <w:rsid w:val="0003472D"/>
    <w:rsid w:val="000349DC"/>
    <w:rsid w:val="000358B7"/>
    <w:rsid w:val="00036A75"/>
    <w:rsid w:val="00037E77"/>
    <w:rsid w:val="00041CD2"/>
    <w:rsid w:val="00042272"/>
    <w:rsid w:val="00042F28"/>
    <w:rsid w:val="000460D6"/>
    <w:rsid w:val="000464E4"/>
    <w:rsid w:val="00046891"/>
    <w:rsid w:val="00050DFF"/>
    <w:rsid w:val="0005195A"/>
    <w:rsid w:val="000531F2"/>
    <w:rsid w:val="000606B4"/>
    <w:rsid w:val="000612B9"/>
    <w:rsid w:val="00061415"/>
    <w:rsid w:val="00063843"/>
    <w:rsid w:val="00063DFA"/>
    <w:rsid w:val="00064147"/>
    <w:rsid w:val="00064FBA"/>
    <w:rsid w:val="00065701"/>
    <w:rsid w:val="000673DF"/>
    <w:rsid w:val="000709A3"/>
    <w:rsid w:val="00073067"/>
    <w:rsid w:val="0007390C"/>
    <w:rsid w:val="00074AF2"/>
    <w:rsid w:val="00075A06"/>
    <w:rsid w:val="0007664E"/>
    <w:rsid w:val="0007669B"/>
    <w:rsid w:val="0007740E"/>
    <w:rsid w:val="000774AA"/>
    <w:rsid w:val="000805DF"/>
    <w:rsid w:val="00081F08"/>
    <w:rsid w:val="000826C0"/>
    <w:rsid w:val="000867F1"/>
    <w:rsid w:val="000872F0"/>
    <w:rsid w:val="00090B87"/>
    <w:rsid w:val="00092A6C"/>
    <w:rsid w:val="00094F25"/>
    <w:rsid w:val="00095459"/>
    <w:rsid w:val="000961BF"/>
    <w:rsid w:val="0009628F"/>
    <w:rsid w:val="000965DF"/>
    <w:rsid w:val="00096D41"/>
    <w:rsid w:val="000977AC"/>
    <w:rsid w:val="000A040E"/>
    <w:rsid w:val="000A059A"/>
    <w:rsid w:val="000A0973"/>
    <w:rsid w:val="000A2A8E"/>
    <w:rsid w:val="000A4F90"/>
    <w:rsid w:val="000A760A"/>
    <w:rsid w:val="000B1DCA"/>
    <w:rsid w:val="000B7E26"/>
    <w:rsid w:val="000C06DE"/>
    <w:rsid w:val="000C11DC"/>
    <w:rsid w:val="000C2F4F"/>
    <w:rsid w:val="000C3E02"/>
    <w:rsid w:val="000C4B25"/>
    <w:rsid w:val="000C4DEA"/>
    <w:rsid w:val="000C5782"/>
    <w:rsid w:val="000C5B73"/>
    <w:rsid w:val="000C7512"/>
    <w:rsid w:val="000C79E0"/>
    <w:rsid w:val="000D0F7F"/>
    <w:rsid w:val="000D28BE"/>
    <w:rsid w:val="000D2907"/>
    <w:rsid w:val="000D33CD"/>
    <w:rsid w:val="000D5300"/>
    <w:rsid w:val="000D6EC4"/>
    <w:rsid w:val="000D72B4"/>
    <w:rsid w:val="000E22FB"/>
    <w:rsid w:val="000E2476"/>
    <w:rsid w:val="000E3887"/>
    <w:rsid w:val="000E4317"/>
    <w:rsid w:val="000E43DD"/>
    <w:rsid w:val="000E445F"/>
    <w:rsid w:val="000E4A04"/>
    <w:rsid w:val="000E577E"/>
    <w:rsid w:val="000E61FD"/>
    <w:rsid w:val="000E695D"/>
    <w:rsid w:val="000E783C"/>
    <w:rsid w:val="000E7A7C"/>
    <w:rsid w:val="000F1F74"/>
    <w:rsid w:val="000F24A0"/>
    <w:rsid w:val="000F3528"/>
    <w:rsid w:val="000F354E"/>
    <w:rsid w:val="000F4FB4"/>
    <w:rsid w:val="000F5522"/>
    <w:rsid w:val="000F777E"/>
    <w:rsid w:val="000F7E26"/>
    <w:rsid w:val="0010282D"/>
    <w:rsid w:val="00102DC4"/>
    <w:rsid w:val="00102E65"/>
    <w:rsid w:val="00102F72"/>
    <w:rsid w:val="00103002"/>
    <w:rsid w:val="00103645"/>
    <w:rsid w:val="00103991"/>
    <w:rsid w:val="00103B49"/>
    <w:rsid w:val="00106EF8"/>
    <w:rsid w:val="00107208"/>
    <w:rsid w:val="001076DB"/>
    <w:rsid w:val="00110783"/>
    <w:rsid w:val="001108A7"/>
    <w:rsid w:val="00113522"/>
    <w:rsid w:val="00113D84"/>
    <w:rsid w:val="0011434D"/>
    <w:rsid w:val="0011470F"/>
    <w:rsid w:val="001148E1"/>
    <w:rsid w:val="00116D29"/>
    <w:rsid w:val="001171AB"/>
    <w:rsid w:val="00121247"/>
    <w:rsid w:val="00122208"/>
    <w:rsid w:val="0012610C"/>
    <w:rsid w:val="00126815"/>
    <w:rsid w:val="00127118"/>
    <w:rsid w:val="00127679"/>
    <w:rsid w:val="00127FCF"/>
    <w:rsid w:val="0013082E"/>
    <w:rsid w:val="00134716"/>
    <w:rsid w:val="00134A72"/>
    <w:rsid w:val="0013655A"/>
    <w:rsid w:val="00136E21"/>
    <w:rsid w:val="00137C98"/>
    <w:rsid w:val="00140623"/>
    <w:rsid w:val="00142B09"/>
    <w:rsid w:val="0014467F"/>
    <w:rsid w:val="0014521E"/>
    <w:rsid w:val="0014582D"/>
    <w:rsid w:val="001505AB"/>
    <w:rsid w:val="001506BA"/>
    <w:rsid w:val="00151A23"/>
    <w:rsid w:val="00152404"/>
    <w:rsid w:val="001533A3"/>
    <w:rsid w:val="00155A64"/>
    <w:rsid w:val="00155CE2"/>
    <w:rsid w:val="00157147"/>
    <w:rsid w:val="00157862"/>
    <w:rsid w:val="00160D26"/>
    <w:rsid w:val="00160F2E"/>
    <w:rsid w:val="001615DB"/>
    <w:rsid w:val="00163D76"/>
    <w:rsid w:val="001643A5"/>
    <w:rsid w:val="001643E6"/>
    <w:rsid w:val="00167143"/>
    <w:rsid w:val="00167957"/>
    <w:rsid w:val="00167B79"/>
    <w:rsid w:val="00171AE2"/>
    <w:rsid w:val="0017267C"/>
    <w:rsid w:val="001746B7"/>
    <w:rsid w:val="00180B2B"/>
    <w:rsid w:val="0018134E"/>
    <w:rsid w:val="00183CCD"/>
    <w:rsid w:val="001845C3"/>
    <w:rsid w:val="00185874"/>
    <w:rsid w:val="00186402"/>
    <w:rsid w:val="00186FF1"/>
    <w:rsid w:val="0018730E"/>
    <w:rsid w:val="00192370"/>
    <w:rsid w:val="001926C0"/>
    <w:rsid w:val="001926D9"/>
    <w:rsid w:val="001932F6"/>
    <w:rsid w:val="001947FB"/>
    <w:rsid w:val="001961C9"/>
    <w:rsid w:val="0019662E"/>
    <w:rsid w:val="0019691D"/>
    <w:rsid w:val="00196D2B"/>
    <w:rsid w:val="00197725"/>
    <w:rsid w:val="00197A1C"/>
    <w:rsid w:val="001A190D"/>
    <w:rsid w:val="001A1A8A"/>
    <w:rsid w:val="001A2F9B"/>
    <w:rsid w:val="001A3E14"/>
    <w:rsid w:val="001B029A"/>
    <w:rsid w:val="001B0332"/>
    <w:rsid w:val="001B301B"/>
    <w:rsid w:val="001B3F3D"/>
    <w:rsid w:val="001B5196"/>
    <w:rsid w:val="001B7523"/>
    <w:rsid w:val="001B7CD8"/>
    <w:rsid w:val="001C04D3"/>
    <w:rsid w:val="001C1686"/>
    <w:rsid w:val="001C21F5"/>
    <w:rsid w:val="001C2D81"/>
    <w:rsid w:val="001C4371"/>
    <w:rsid w:val="001C5812"/>
    <w:rsid w:val="001C58E8"/>
    <w:rsid w:val="001C63CD"/>
    <w:rsid w:val="001D1184"/>
    <w:rsid w:val="001D1ED1"/>
    <w:rsid w:val="001D20B3"/>
    <w:rsid w:val="001D2F2A"/>
    <w:rsid w:val="001D3149"/>
    <w:rsid w:val="001D4843"/>
    <w:rsid w:val="001D5134"/>
    <w:rsid w:val="001D6215"/>
    <w:rsid w:val="001D6550"/>
    <w:rsid w:val="001E106B"/>
    <w:rsid w:val="001E1F1D"/>
    <w:rsid w:val="001E203E"/>
    <w:rsid w:val="001E31F0"/>
    <w:rsid w:val="001E4063"/>
    <w:rsid w:val="001E55CB"/>
    <w:rsid w:val="001E56DB"/>
    <w:rsid w:val="001E7969"/>
    <w:rsid w:val="001F111D"/>
    <w:rsid w:val="001F1BA3"/>
    <w:rsid w:val="001F1E28"/>
    <w:rsid w:val="001F494C"/>
    <w:rsid w:val="001F5C63"/>
    <w:rsid w:val="001F6012"/>
    <w:rsid w:val="001F73DA"/>
    <w:rsid w:val="001F758B"/>
    <w:rsid w:val="001F772F"/>
    <w:rsid w:val="00200516"/>
    <w:rsid w:val="00200F30"/>
    <w:rsid w:val="0020192D"/>
    <w:rsid w:val="00203955"/>
    <w:rsid w:val="002040BC"/>
    <w:rsid w:val="002104B8"/>
    <w:rsid w:val="002109BA"/>
    <w:rsid w:val="00210E9A"/>
    <w:rsid w:val="00211135"/>
    <w:rsid w:val="00211EE9"/>
    <w:rsid w:val="00212A39"/>
    <w:rsid w:val="002130AD"/>
    <w:rsid w:val="00213555"/>
    <w:rsid w:val="00213E13"/>
    <w:rsid w:val="00216523"/>
    <w:rsid w:val="00217088"/>
    <w:rsid w:val="00224887"/>
    <w:rsid w:val="00225C24"/>
    <w:rsid w:val="002276D6"/>
    <w:rsid w:val="00230769"/>
    <w:rsid w:val="00230970"/>
    <w:rsid w:val="0023243D"/>
    <w:rsid w:val="00232FAF"/>
    <w:rsid w:val="002333F8"/>
    <w:rsid w:val="00235166"/>
    <w:rsid w:val="00235435"/>
    <w:rsid w:val="00235F83"/>
    <w:rsid w:val="00240FD2"/>
    <w:rsid w:val="00241681"/>
    <w:rsid w:val="002417C5"/>
    <w:rsid w:val="00241EDD"/>
    <w:rsid w:val="002434A6"/>
    <w:rsid w:val="00243BDE"/>
    <w:rsid w:val="00243CEC"/>
    <w:rsid w:val="002453D4"/>
    <w:rsid w:val="0024629B"/>
    <w:rsid w:val="002463F0"/>
    <w:rsid w:val="002463F6"/>
    <w:rsid w:val="0024768B"/>
    <w:rsid w:val="002532FF"/>
    <w:rsid w:val="00253CB5"/>
    <w:rsid w:val="002547F9"/>
    <w:rsid w:val="00255928"/>
    <w:rsid w:val="00255F60"/>
    <w:rsid w:val="00256250"/>
    <w:rsid w:val="00257B16"/>
    <w:rsid w:val="0026370A"/>
    <w:rsid w:val="00263B62"/>
    <w:rsid w:val="00263B6D"/>
    <w:rsid w:val="00264320"/>
    <w:rsid w:val="002665E1"/>
    <w:rsid w:val="00270258"/>
    <w:rsid w:val="00270467"/>
    <w:rsid w:val="00271C24"/>
    <w:rsid w:val="002721FC"/>
    <w:rsid w:val="002733B6"/>
    <w:rsid w:val="0027413F"/>
    <w:rsid w:val="00274432"/>
    <w:rsid w:val="00275B73"/>
    <w:rsid w:val="002765F3"/>
    <w:rsid w:val="00276C83"/>
    <w:rsid w:val="00280852"/>
    <w:rsid w:val="00281309"/>
    <w:rsid w:val="0028178A"/>
    <w:rsid w:val="002823BD"/>
    <w:rsid w:val="00283479"/>
    <w:rsid w:val="00283C28"/>
    <w:rsid w:val="00284B7B"/>
    <w:rsid w:val="00286612"/>
    <w:rsid w:val="002874E0"/>
    <w:rsid w:val="00287B9F"/>
    <w:rsid w:val="00292B92"/>
    <w:rsid w:val="00294FDB"/>
    <w:rsid w:val="00295790"/>
    <w:rsid w:val="00295D5B"/>
    <w:rsid w:val="00296132"/>
    <w:rsid w:val="00297B47"/>
    <w:rsid w:val="002A1172"/>
    <w:rsid w:val="002A23EC"/>
    <w:rsid w:val="002A2C2B"/>
    <w:rsid w:val="002A4117"/>
    <w:rsid w:val="002A47EB"/>
    <w:rsid w:val="002A4EE5"/>
    <w:rsid w:val="002A5AA5"/>
    <w:rsid w:val="002A5FAD"/>
    <w:rsid w:val="002A66E8"/>
    <w:rsid w:val="002A696F"/>
    <w:rsid w:val="002A78BC"/>
    <w:rsid w:val="002B17F1"/>
    <w:rsid w:val="002B22BF"/>
    <w:rsid w:val="002B24D3"/>
    <w:rsid w:val="002B305D"/>
    <w:rsid w:val="002B3362"/>
    <w:rsid w:val="002B6519"/>
    <w:rsid w:val="002C0102"/>
    <w:rsid w:val="002C0D79"/>
    <w:rsid w:val="002C1352"/>
    <w:rsid w:val="002C2869"/>
    <w:rsid w:val="002C35DB"/>
    <w:rsid w:val="002C45D9"/>
    <w:rsid w:val="002C492B"/>
    <w:rsid w:val="002C6C7D"/>
    <w:rsid w:val="002C745D"/>
    <w:rsid w:val="002D05B5"/>
    <w:rsid w:val="002D44BF"/>
    <w:rsid w:val="002D48E3"/>
    <w:rsid w:val="002D53D2"/>
    <w:rsid w:val="002D5AF6"/>
    <w:rsid w:val="002D5D58"/>
    <w:rsid w:val="002D668F"/>
    <w:rsid w:val="002D7170"/>
    <w:rsid w:val="002D7591"/>
    <w:rsid w:val="002E0AC1"/>
    <w:rsid w:val="002E0B52"/>
    <w:rsid w:val="002E0F94"/>
    <w:rsid w:val="002E13E4"/>
    <w:rsid w:val="002E220D"/>
    <w:rsid w:val="002E43DF"/>
    <w:rsid w:val="002E683C"/>
    <w:rsid w:val="002E7725"/>
    <w:rsid w:val="002F22BB"/>
    <w:rsid w:val="002F25E7"/>
    <w:rsid w:val="002F2870"/>
    <w:rsid w:val="002F5690"/>
    <w:rsid w:val="002F6D39"/>
    <w:rsid w:val="002F769D"/>
    <w:rsid w:val="002F7940"/>
    <w:rsid w:val="003008EA"/>
    <w:rsid w:val="0030104A"/>
    <w:rsid w:val="00301221"/>
    <w:rsid w:val="00305BD9"/>
    <w:rsid w:val="00305C02"/>
    <w:rsid w:val="00305FB2"/>
    <w:rsid w:val="0030726C"/>
    <w:rsid w:val="003102FC"/>
    <w:rsid w:val="00311A74"/>
    <w:rsid w:val="00312815"/>
    <w:rsid w:val="00315880"/>
    <w:rsid w:val="0031607D"/>
    <w:rsid w:val="00317512"/>
    <w:rsid w:val="003177D8"/>
    <w:rsid w:val="00317F5A"/>
    <w:rsid w:val="00320D03"/>
    <w:rsid w:val="003211AB"/>
    <w:rsid w:val="003217CA"/>
    <w:rsid w:val="00321B0B"/>
    <w:rsid w:val="00322AE6"/>
    <w:rsid w:val="00322DCC"/>
    <w:rsid w:val="00323218"/>
    <w:rsid w:val="00327290"/>
    <w:rsid w:val="0033062E"/>
    <w:rsid w:val="00331304"/>
    <w:rsid w:val="00332080"/>
    <w:rsid w:val="0033298E"/>
    <w:rsid w:val="00334C04"/>
    <w:rsid w:val="00335D44"/>
    <w:rsid w:val="00336524"/>
    <w:rsid w:val="00336ABE"/>
    <w:rsid w:val="00343A32"/>
    <w:rsid w:val="0034492A"/>
    <w:rsid w:val="00345956"/>
    <w:rsid w:val="00346116"/>
    <w:rsid w:val="00347050"/>
    <w:rsid w:val="00347168"/>
    <w:rsid w:val="003504DE"/>
    <w:rsid w:val="00351A77"/>
    <w:rsid w:val="00352348"/>
    <w:rsid w:val="00352604"/>
    <w:rsid w:val="0035262C"/>
    <w:rsid w:val="00353335"/>
    <w:rsid w:val="00353AEB"/>
    <w:rsid w:val="003549FD"/>
    <w:rsid w:val="00355495"/>
    <w:rsid w:val="0035587E"/>
    <w:rsid w:val="00357802"/>
    <w:rsid w:val="00357DEF"/>
    <w:rsid w:val="00364F5F"/>
    <w:rsid w:val="00367700"/>
    <w:rsid w:val="00373935"/>
    <w:rsid w:val="00374852"/>
    <w:rsid w:val="00374FD6"/>
    <w:rsid w:val="003758CE"/>
    <w:rsid w:val="00376CF5"/>
    <w:rsid w:val="00377671"/>
    <w:rsid w:val="0037776B"/>
    <w:rsid w:val="00381281"/>
    <w:rsid w:val="00381C98"/>
    <w:rsid w:val="003820F7"/>
    <w:rsid w:val="00383089"/>
    <w:rsid w:val="00383DD7"/>
    <w:rsid w:val="003845F9"/>
    <w:rsid w:val="00385B88"/>
    <w:rsid w:val="003870D5"/>
    <w:rsid w:val="00387A29"/>
    <w:rsid w:val="0039201C"/>
    <w:rsid w:val="003924B4"/>
    <w:rsid w:val="00396D68"/>
    <w:rsid w:val="003A1957"/>
    <w:rsid w:val="003A2A8A"/>
    <w:rsid w:val="003A3061"/>
    <w:rsid w:val="003A37D3"/>
    <w:rsid w:val="003A40CB"/>
    <w:rsid w:val="003A41C4"/>
    <w:rsid w:val="003A51C9"/>
    <w:rsid w:val="003A5681"/>
    <w:rsid w:val="003B0BEE"/>
    <w:rsid w:val="003B0FD4"/>
    <w:rsid w:val="003B1E99"/>
    <w:rsid w:val="003B21A8"/>
    <w:rsid w:val="003B2886"/>
    <w:rsid w:val="003B2A05"/>
    <w:rsid w:val="003B3B4B"/>
    <w:rsid w:val="003B3E1A"/>
    <w:rsid w:val="003B4995"/>
    <w:rsid w:val="003B5667"/>
    <w:rsid w:val="003B5D2B"/>
    <w:rsid w:val="003B6552"/>
    <w:rsid w:val="003B676C"/>
    <w:rsid w:val="003B7610"/>
    <w:rsid w:val="003B7663"/>
    <w:rsid w:val="003C04D8"/>
    <w:rsid w:val="003C4879"/>
    <w:rsid w:val="003C4E70"/>
    <w:rsid w:val="003C750F"/>
    <w:rsid w:val="003D2303"/>
    <w:rsid w:val="003D2855"/>
    <w:rsid w:val="003D324F"/>
    <w:rsid w:val="003D4EE1"/>
    <w:rsid w:val="003D52B7"/>
    <w:rsid w:val="003D579F"/>
    <w:rsid w:val="003D5DBD"/>
    <w:rsid w:val="003D62BC"/>
    <w:rsid w:val="003D65FB"/>
    <w:rsid w:val="003E0A89"/>
    <w:rsid w:val="003E28FA"/>
    <w:rsid w:val="003E291D"/>
    <w:rsid w:val="003E35C9"/>
    <w:rsid w:val="003E4E71"/>
    <w:rsid w:val="003E5425"/>
    <w:rsid w:val="003E587D"/>
    <w:rsid w:val="003E6AEB"/>
    <w:rsid w:val="003E709B"/>
    <w:rsid w:val="003E7B30"/>
    <w:rsid w:val="003F14F6"/>
    <w:rsid w:val="003F200D"/>
    <w:rsid w:val="003F2EB0"/>
    <w:rsid w:val="003F3867"/>
    <w:rsid w:val="003F3BF8"/>
    <w:rsid w:val="003F47DB"/>
    <w:rsid w:val="003F58B6"/>
    <w:rsid w:val="003F5D53"/>
    <w:rsid w:val="003F7321"/>
    <w:rsid w:val="003F7ADF"/>
    <w:rsid w:val="00400DF6"/>
    <w:rsid w:val="00401085"/>
    <w:rsid w:val="00402293"/>
    <w:rsid w:val="00403B7A"/>
    <w:rsid w:val="00404708"/>
    <w:rsid w:val="00404D23"/>
    <w:rsid w:val="00406D3E"/>
    <w:rsid w:val="00406FC2"/>
    <w:rsid w:val="004102E9"/>
    <w:rsid w:val="00412B67"/>
    <w:rsid w:val="00413F71"/>
    <w:rsid w:val="00414886"/>
    <w:rsid w:val="00415666"/>
    <w:rsid w:val="004159FB"/>
    <w:rsid w:val="00415A9F"/>
    <w:rsid w:val="00417EB0"/>
    <w:rsid w:val="00420C16"/>
    <w:rsid w:val="004228E8"/>
    <w:rsid w:val="00422F18"/>
    <w:rsid w:val="00423E4C"/>
    <w:rsid w:val="00424228"/>
    <w:rsid w:val="004247DC"/>
    <w:rsid w:val="00424E4E"/>
    <w:rsid w:val="00426410"/>
    <w:rsid w:val="00430144"/>
    <w:rsid w:val="00430BCC"/>
    <w:rsid w:val="004314E5"/>
    <w:rsid w:val="00431C56"/>
    <w:rsid w:val="00434218"/>
    <w:rsid w:val="00434BB8"/>
    <w:rsid w:val="004350A3"/>
    <w:rsid w:val="004359AF"/>
    <w:rsid w:val="00437050"/>
    <w:rsid w:val="00437C99"/>
    <w:rsid w:val="00441567"/>
    <w:rsid w:val="004433FD"/>
    <w:rsid w:val="00443DFC"/>
    <w:rsid w:val="00445445"/>
    <w:rsid w:val="00446A70"/>
    <w:rsid w:val="00447DE8"/>
    <w:rsid w:val="00450F8A"/>
    <w:rsid w:val="00452168"/>
    <w:rsid w:val="00452C31"/>
    <w:rsid w:val="004530A3"/>
    <w:rsid w:val="004540B8"/>
    <w:rsid w:val="004606EE"/>
    <w:rsid w:val="004608E2"/>
    <w:rsid w:val="00460BE4"/>
    <w:rsid w:val="0046106C"/>
    <w:rsid w:val="00461590"/>
    <w:rsid w:val="004620A2"/>
    <w:rsid w:val="0046266A"/>
    <w:rsid w:val="00464CB6"/>
    <w:rsid w:val="00464D15"/>
    <w:rsid w:val="00466034"/>
    <w:rsid w:val="0046759E"/>
    <w:rsid w:val="00470C65"/>
    <w:rsid w:val="0047392F"/>
    <w:rsid w:val="00474385"/>
    <w:rsid w:val="0047527F"/>
    <w:rsid w:val="00475776"/>
    <w:rsid w:val="004767B5"/>
    <w:rsid w:val="004770FB"/>
    <w:rsid w:val="00477278"/>
    <w:rsid w:val="004778F5"/>
    <w:rsid w:val="00480653"/>
    <w:rsid w:val="00481DC2"/>
    <w:rsid w:val="00483031"/>
    <w:rsid w:val="00484A8C"/>
    <w:rsid w:val="0048545F"/>
    <w:rsid w:val="0049071B"/>
    <w:rsid w:val="0049089F"/>
    <w:rsid w:val="00491F58"/>
    <w:rsid w:val="0049442B"/>
    <w:rsid w:val="00494890"/>
    <w:rsid w:val="0049490F"/>
    <w:rsid w:val="00497BD9"/>
    <w:rsid w:val="004A252F"/>
    <w:rsid w:val="004A2A34"/>
    <w:rsid w:val="004A2D3B"/>
    <w:rsid w:val="004A3288"/>
    <w:rsid w:val="004A388B"/>
    <w:rsid w:val="004A50BF"/>
    <w:rsid w:val="004A5356"/>
    <w:rsid w:val="004A5655"/>
    <w:rsid w:val="004A6863"/>
    <w:rsid w:val="004B0EAA"/>
    <w:rsid w:val="004B0F67"/>
    <w:rsid w:val="004B10BC"/>
    <w:rsid w:val="004B1D6E"/>
    <w:rsid w:val="004B33B6"/>
    <w:rsid w:val="004B3DAE"/>
    <w:rsid w:val="004B410D"/>
    <w:rsid w:val="004B53F3"/>
    <w:rsid w:val="004B6084"/>
    <w:rsid w:val="004C0DB0"/>
    <w:rsid w:val="004C0DB1"/>
    <w:rsid w:val="004C27E0"/>
    <w:rsid w:val="004C2FDF"/>
    <w:rsid w:val="004C30E9"/>
    <w:rsid w:val="004C3A26"/>
    <w:rsid w:val="004C60B0"/>
    <w:rsid w:val="004C7728"/>
    <w:rsid w:val="004C7E02"/>
    <w:rsid w:val="004C7F0B"/>
    <w:rsid w:val="004D0667"/>
    <w:rsid w:val="004D0F16"/>
    <w:rsid w:val="004D14BA"/>
    <w:rsid w:val="004D1864"/>
    <w:rsid w:val="004D1E3C"/>
    <w:rsid w:val="004D48B4"/>
    <w:rsid w:val="004D6B7B"/>
    <w:rsid w:val="004E1E3E"/>
    <w:rsid w:val="004E25C8"/>
    <w:rsid w:val="004E431E"/>
    <w:rsid w:val="004E4DB0"/>
    <w:rsid w:val="004F0371"/>
    <w:rsid w:val="004F0CCD"/>
    <w:rsid w:val="004F0E5F"/>
    <w:rsid w:val="004F3230"/>
    <w:rsid w:val="004F361A"/>
    <w:rsid w:val="004F76E2"/>
    <w:rsid w:val="00500B4A"/>
    <w:rsid w:val="005027CD"/>
    <w:rsid w:val="00502E79"/>
    <w:rsid w:val="00504B37"/>
    <w:rsid w:val="00505085"/>
    <w:rsid w:val="005050D4"/>
    <w:rsid w:val="00507581"/>
    <w:rsid w:val="0050764F"/>
    <w:rsid w:val="00507BA1"/>
    <w:rsid w:val="00510998"/>
    <w:rsid w:val="00511289"/>
    <w:rsid w:val="0051152F"/>
    <w:rsid w:val="00514067"/>
    <w:rsid w:val="005141CB"/>
    <w:rsid w:val="0051464E"/>
    <w:rsid w:val="00515BBA"/>
    <w:rsid w:val="00517C3E"/>
    <w:rsid w:val="0052100B"/>
    <w:rsid w:val="00521D87"/>
    <w:rsid w:val="00522D20"/>
    <w:rsid w:val="00524AEC"/>
    <w:rsid w:val="005257CE"/>
    <w:rsid w:val="00527354"/>
    <w:rsid w:val="00527D4E"/>
    <w:rsid w:val="005307AA"/>
    <w:rsid w:val="00530DA4"/>
    <w:rsid w:val="00531637"/>
    <w:rsid w:val="00532191"/>
    <w:rsid w:val="005349D3"/>
    <w:rsid w:val="0053608B"/>
    <w:rsid w:val="00537623"/>
    <w:rsid w:val="005410E2"/>
    <w:rsid w:val="00541D33"/>
    <w:rsid w:val="0054213C"/>
    <w:rsid w:val="00542D42"/>
    <w:rsid w:val="00542D70"/>
    <w:rsid w:val="005434FE"/>
    <w:rsid w:val="0054357B"/>
    <w:rsid w:val="00544157"/>
    <w:rsid w:val="00544439"/>
    <w:rsid w:val="00544933"/>
    <w:rsid w:val="0054598C"/>
    <w:rsid w:val="005467E1"/>
    <w:rsid w:val="00546C40"/>
    <w:rsid w:val="00547459"/>
    <w:rsid w:val="0055117C"/>
    <w:rsid w:val="00553053"/>
    <w:rsid w:val="0055351F"/>
    <w:rsid w:val="005557D7"/>
    <w:rsid w:val="00556E45"/>
    <w:rsid w:val="0055700E"/>
    <w:rsid w:val="005570D8"/>
    <w:rsid w:val="005575D0"/>
    <w:rsid w:val="00560423"/>
    <w:rsid w:val="00560697"/>
    <w:rsid w:val="00560759"/>
    <w:rsid w:val="00560C74"/>
    <w:rsid w:val="0056216D"/>
    <w:rsid w:val="00562596"/>
    <w:rsid w:val="00563BE6"/>
    <w:rsid w:val="00564342"/>
    <w:rsid w:val="0056548C"/>
    <w:rsid w:val="00565C89"/>
    <w:rsid w:val="005703A7"/>
    <w:rsid w:val="00571085"/>
    <w:rsid w:val="0057140B"/>
    <w:rsid w:val="00571CE9"/>
    <w:rsid w:val="00583963"/>
    <w:rsid w:val="00583A4A"/>
    <w:rsid w:val="00584AA2"/>
    <w:rsid w:val="005859BF"/>
    <w:rsid w:val="00586F68"/>
    <w:rsid w:val="005879CF"/>
    <w:rsid w:val="00590E31"/>
    <w:rsid w:val="0059118A"/>
    <w:rsid w:val="005946E7"/>
    <w:rsid w:val="00594C20"/>
    <w:rsid w:val="005A2864"/>
    <w:rsid w:val="005A6819"/>
    <w:rsid w:val="005A6D09"/>
    <w:rsid w:val="005A782D"/>
    <w:rsid w:val="005B050F"/>
    <w:rsid w:val="005B56FB"/>
    <w:rsid w:val="005C1AEE"/>
    <w:rsid w:val="005C1DCA"/>
    <w:rsid w:val="005C1E6B"/>
    <w:rsid w:val="005C4248"/>
    <w:rsid w:val="005C5E78"/>
    <w:rsid w:val="005C5F12"/>
    <w:rsid w:val="005C7567"/>
    <w:rsid w:val="005D0E69"/>
    <w:rsid w:val="005D1160"/>
    <w:rsid w:val="005D4128"/>
    <w:rsid w:val="005D4210"/>
    <w:rsid w:val="005D4357"/>
    <w:rsid w:val="005D49DA"/>
    <w:rsid w:val="005D7FE8"/>
    <w:rsid w:val="005E21C2"/>
    <w:rsid w:val="005E3E6E"/>
    <w:rsid w:val="005E4732"/>
    <w:rsid w:val="005E5161"/>
    <w:rsid w:val="005E52A3"/>
    <w:rsid w:val="005E6DA8"/>
    <w:rsid w:val="005E7A82"/>
    <w:rsid w:val="005F08DA"/>
    <w:rsid w:val="005F09F5"/>
    <w:rsid w:val="005F0ED5"/>
    <w:rsid w:val="005F38F3"/>
    <w:rsid w:val="005F6F19"/>
    <w:rsid w:val="005F72FE"/>
    <w:rsid w:val="0060011D"/>
    <w:rsid w:val="0060191F"/>
    <w:rsid w:val="00602B75"/>
    <w:rsid w:val="0060340B"/>
    <w:rsid w:val="00604488"/>
    <w:rsid w:val="0060525B"/>
    <w:rsid w:val="006061CF"/>
    <w:rsid w:val="006063F4"/>
    <w:rsid w:val="00613874"/>
    <w:rsid w:val="006144E1"/>
    <w:rsid w:val="00614EFC"/>
    <w:rsid w:val="00614F18"/>
    <w:rsid w:val="0061638B"/>
    <w:rsid w:val="006172AB"/>
    <w:rsid w:val="00617DC7"/>
    <w:rsid w:val="00620638"/>
    <w:rsid w:val="006219B8"/>
    <w:rsid w:val="006234D5"/>
    <w:rsid w:val="00624E87"/>
    <w:rsid w:val="00625506"/>
    <w:rsid w:val="00625B29"/>
    <w:rsid w:val="00626C70"/>
    <w:rsid w:val="006313E5"/>
    <w:rsid w:val="006326CD"/>
    <w:rsid w:val="00633226"/>
    <w:rsid w:val="00636D39"/>
    <w:rsid w:val="00637A61"/>
    <w:rsid w:val="00637A63"/>
    <w:rsid w:val="00640479"/>
    <w:rsid w:val="006406D0"/>
    <w:rsid w:val="00640ADE"/>
    <w:rsid w:val="00641431"/>
    <w:rsid w:val="00642041"/>
    <w:rsid w:val="006420CE"/>
    <w:rsid w:val="00644227"/>
    <w:rsid w:val="00645520"/>
    <w:rsid w:val="00646828"/>
    <w:rsid w:val="00647129"/>
    <w:rsid w:val="00650A29"/>
    <w:rsid w:val="006515A2"/>
    <w:rsid w:val="00652074"/>
    <w:rsid w:val="006523F8"/>
    <w:rsid w:val="006528AB"/>
    <w:rsid w:val="006537BC"/>
    <w:rsid w:val="0065420C"/>
    <w:rsid w:val="00655E51"/>
    <w:rsid w:val="00657FEB"/>
    <w:rsid w:val="00660354"/>
    <w:rsid w:val="00662FDE"/>
    <w:rsid w:val="006647F1"/>
    <w:rsid w:val="0066483A"/>
    <w:rsid w:val="00670A68"/>
    <w:rsid w:val="006710CD"/>
    <w:rsid w:val="0067130F"/>
    <w:rsid w:val="00672441"/>
    <w:rsid w:val="00672B18"/>
    <w:rsid w:val="006739F3"/>
    <w:rsid w:val="00675251"/>
    <w:rsid w:val="0067584B"/>
    <w:rsid w:val="00675BDF"/>
    <w:rsid w:val="00676F3C"/>
    <w:rsid w:val="00677D0E"/>
    <w:rsid w:val="00680144"/>
    <w:rsid w:val="00680C3E"/>
    <w:rsid w:val="00681F05"/>
    <w:rsid w:val="00682F91"/>
    <w:rsid w:val="006843EE"/>
    <w:rsid w:val="0068505C"/>
    <w:rsid w:val="0069006E"/>
    <w:rsid w:val="0069098F"/>
    <w:rsid w:val="006910DA"/>
    <w:rsid w:val="00691642"/>
    <w:rsid w:val="006917B1"/>
    <w:rsid w:val="00693841"/>
    <w:rsid w:val="0069446D"/>
    <w:rsid w:val="00696530"/>
    <w:rsid w:val="0069714C"/>
    <w:rsid w:val="00697BF8"/>
    <w:rsid w:val="00697C41"/>
    <w:rsid w:val="006A1143"/>
    <w:rsid w:val="006A1B57"/>
    <w:rsid w:val="006A258C"/>
    <w:rsid w:val="006A33BE"/>
    <w:rsid w:val="006A354B"/>
    <w:rsid w:val="006A420F"/>
    <w:rsid w:val="006A44D8"/>
    <w:rsid w:val="006A465A"/>
    <w:rsid w:val="006A4F38"/>
    <w:rsid w:val="006A60F8"/>
    <w:rsid w:val="006A6507"/>
    <w:rsid w:val="006A6AC1"/>
    <w:rsid w:val="006A7B17"/>
    <w:rsid w:val="006B0CF7"/>
    <w:rsid w:val="006B16BA"/>
    <w:rsid w:val="006B1B3B"/>
    <w:rsid w:val="006B2D86"/>
    <w:rsid w:val="006B36A0"/>
    <w:rsid w:val="006B4197"/>
    <w:rsid w:val="006B59C1"/>
    <w:rsid w:val="006B6249"/>
    <w:rsid w:val="006B6A69"/>
    <w:rsid w:val="006C0228"/>
    <w:rsid w:val="006C026F"/>
    <w:rsid w:val="006C1C90"/>
    <w:rsid w:val="006C31B7"/>
    <w:rsid w:val="006C327D"/>
    <w:rsid w:val="006C4644"/>
    <w:rsid w:val="006C5277"/>
    <w:rsid w:val="006C6096"/>
    <w:rsid w:val="006C6811"/>
    <w:rsid w:val="006C6D7C"/>
    <w:rsid w:val="006C77CC"/>
    <w:rsid w:val="006D0117"/>
    <w:rsid w:val="006D13C0"/>
    <w:rsid w:val="006D3796"/>
    <w:rsid w:val="006D43FB"/>
    <w:rsid w:val="006D48A8"/>
    <w:rsid w:val="006D57C4"/>
    <w:rsid w:val="006D59B5"/>
    <w:rsid w:val="006D672B"/>
    <w:rsid w:val="006D7AE5"/>
    <w:rsid w:val="006D7F8D"/>
    <w:rsid w:val="006E09AC"/>
    <w:rsid w:val="006E142F"/>
    <w:rsid w:val="006E1B9A"/>
    <w:rsid w:val="006E2B91"/>
    <w:rsid w:val="006E4617"/>
    <w:rsid w:val="006E4791"/>
    <w:rsid w:val="006E6616"/>
    <w:rsid w:val="006E69AC"/>
    <w:rsid w:val="006E6DFC"/>
    <w:rsid w:val="006E6E31"/>
    <w:rsid w:val="006E712E"/>
    <w:rsid w:val="006E7E58"/>
    <w:rsid w:val="006F0072"/>
    <w:rsid w:val="006F02AD"/>
    <w:rsid w:val="006F075F"/>
    <w:rsid w:val="006F0910"/>
    <w:rsid w:val="006F41AD"/>
    <w:rsid w:val="006F5897"/>
    <w:rsid w:val="006F64AC"/>
    <w:rsid w:val="006F7596"/>
    <w:rsid w:val="007009CC"/>
    <w:rsid w:val="0070194A"/>
    <w:rsid w:val="00702838"/>
    <w:rsid w:val="00702F52"/>
    <w:rsid w:val="00702FBE"/>
    <w:rsid w:val="00703B3C"/>
    <w:rsid w:val="00704229"/>
    <w:rsid w:val="0070447F"/>
    <w:rsid w:val="007044F7"/>
    <w:rsid w:val="00705033"/>
    <w:rsid w:val="007051AA"/>
    <w:rsid w:val="00705C46"/>
    <w:rsid w:val="007108F2"/>
    <w:rsid w:val="00711AAF"/>
    <w:rsid w:val="00712980"/>
    <w:rsid w:val="00713860"/>
    <w:rsid w:val="0071434E"/>
    <w:rsid w:val="00714921"/>
    <w:rsid w:val="00716C35"/>
    <w:rsid w:val="00717F11"/>
    <w:rsid w:val="007227E9"/>
    <w:rsid w:val="007229F8"/>
    <w:rsid w:val="00722F21"/>
    <w:rsid w:val="007231E0"/>
    <w:rsid w:val="00724E49"/>
    <w:rsid w:val="00725746"/>
    <w:rsid w:val="007261E3"/>
    <w:rsid w:val="00726928"/>
    <w:rsid w:val="007304EE"/>
    <w:rsid w:val="00730D67"/>
    <w:rsid w:val="00730DB2"/>
    <w:rsid w:val="00731F2B"/>
    <w:rsid w:val="0073305B"/>
    <w:rsid w:val="00733194"/>
    <w:rsid w:val="007365F8"/>
    <w:rsid w:val="0073661D"/>
    <w:rsid w:val="00736F2D"/>
    <w:rsid w:val="007372EF"/>
    <w:rsid w:val="0074022A"/>
    <w:rsid w:val="00741114"/>
    <w:rsid w:val="007416E7"/>
    <w:rsid w:val="00741FE0"/>
    <w:rsid w:val="007454B3"/>
    <w:rsid w:val="007460F5"/>
    <w:rsid w:val="00750212"/>
    <w:rsid w:val="00750DCB"/>
    <w:rsid w:val="00752697"/>
    <w:rsid w:val="007555EF"/>
    <w:rsid w:val="00762054"/>
    <w:rsid w:val="007628B9"/>
    <w:rsid w:val="0076552A"/>
    <w:rsid w:val="0076604C"/>
    <w:rsid w:val="00766196"/>
    <w:rsid w:val="00767C39"/>
    <w:rsid w:val="00771687"/>
    <w:rsid w:val="00773162"/>
    <w:rsid w:val="0077565E"/>
    <w:rsid w:val="00775EA1"/>
    <w:rsid w:val="00776E23"/>
    <w:rsid w:val="0078075D"/>
    <w:rsid w:val="0078129C"/>
    <w:rsid w:val="00781861"/>
    <w:rsid w:val="00782D69"/>
    <w:rsid w:val="0078473C"/>
    <w:rsid w:val="00784FFE"/>
    <w:rsid w:val="007866E8"/>
    <w:rsid w:val="00786EC7"/>
    <w:rsid w:val="007871B4"/>
    <w:rsid w:val="00787C2F"/>
    <w:rsid w:val="00792697"/>
    <w:rsid w:val="00792AB4"/>
    <w:rsid w:val="00792D19"/>
    <w:rsid w:val="00792D3F"/>
    <w:rsid w:val="00794B49"/>
    <w:rsid w:val="00794C3F"/>
    <w:rsid w:val="00796C61"/>
    <w:rsid w:val="00797716"/>
    <w:rsid w:val="00797B3C"/>
    <w:rsid w:val="007A0099"/>
    <w:rsid w:val="007A034A"/>
    <w:rsid w:val="007A142C"/>
    <w:rsid w:val="007A43BF"/>
    <w:rsid w:val="007A4B35"/>
    <w:rsid w:val="007A4DD5"/>
    <w:rsid w:val="007A4E61"/>
    <w:rsid w:val="007B0499"/>
    <w:rsid w:val="007B23A2"/>
    <w:rsid w:val="007B24E1"/>
    <w:rsid w:val="007B27E8"/>
    <w:rsid w:val="007B28D1"/>
    <w:rsid w:val="007B4929"/>
    <w:rsid w:val="007B518F"/>
    <w:rsid w:val="007B59E5"/>
    <w:rsid w:val="007B6434"/>
    <w:rsid w:val="007B70E9"/>
    <w:rsid w:val="007B7546"/>
    <w:rsid w:val="007B7E1E"/>
    <w:rsid w:val="007C00BF"/>
    <w:rsid w:val="007C0796"/>
    <w:rsid w:val="007C30B3"/>
    <w:rsid w:val="007C5BA7"/>
    <w:rsid w:val="007C6301"/>
    <w:rsid w:val="007C7EB4"/>
    <w:rsid w:val="007D0801"/>
    <w:rsid w:val="007D10D8"/>
    <w:rsid w:val="007D17D4"/>
    <w:rsid w:val="007D41A8"/>
    <w:rsid w:val="007D4405"/>
    <w:rsid w:val="007D4B94"/>
    <w:rsid w:val="007D6614"/>
    <w:rsid w:val="007D7098"/>
    <w:rsid w:val="007E05D0"/>
    <w:rsid w:val="007E0F8B"/>
    <w:rsid w:val="007E2EE2"/>
    <w:rsid w:val="007E3678"/>
    <w:rsid w:val="007E4D55"/>
    <w:rsid w:val="007E5476"/>
    <w:rsid w:val="007E72A2"/>
    <w:rsid w:val="007F0C36"/>
    <w:rsid w:val="007F2504"/>
    <w:rsid w:val="007F2673"/>
    <w:rsid w:val="007F675D"/>
    <w:rsid w:val="007F6A75"/>
    <w:rsid w:val="007F7AC4"/>
    <w:rsid w:val="008007BE"/>
    <w:rsid w:val="00802AAE"/>
    <w:rsid w:val="00803179"/>
    <w:rsid w:val="008072E1"/>
    <w:rsid w:val="008078AB"/>
    <w:rsid w:val="00807D2C"/>
    <w:rsid w:val="00807F3F"/>
    <w:rsid w:val="00811090"/>
    <w:rsid w:val="008110E4"/>
    <w:rsid w:val="00811E5D"/>
    <w:rsid w:val="00813CB4"/>
    <w:rsid w:val="00813F9F"/>
    <w:rsid w:val="00814B88"/>
    <w:rsid w:val="00815244"/>
    <w:rsid w:val="00815EF2"/>
    <w:rsid w:val="00815EF7"/>
    <w:rsid w:val="008168AB"/>
    <w:rsid w:val="00821D94"/>
    <w:rsid w:val="00823E7B"/>
    <w:rsid w:val="00823EAB"/>
    <w:rsid w:val="00824E31"/>
    <w:rsid w:val="008339DE"/>
    <w:rsid w:val="008347BB"/>
    <w:rsid w:val="00835812"/>
    <w:rsid w:val="00835D8E"/>
    <w:rsid w:val="00836AF5"/>
    <w:rsid w:val="008372AA"/>
    <w:rsid w:val="0083748D"/>
    <w:rsid w:val="008411F6"/>
    <w:rsid w:val="00841379"/>
    <w:rsid w:val="00841AA7"/>
    <w:rsid w:val="00843AC8"/>
    <w:rsid w:val="00844E5F"/>
    <w:rsid w:val="0084688C"/>
    <w:rsid w:val="008470BE"/>
    <w:rsid w:val="00847C25"/>
    <w:rsid w:val="008507D7"/>
    <w:rsid w:val="0085174A"/>
    <w:rsid w:val="00853E45"/>
    <w:rsid w:val="008549BE"/>
    <w:rsid w:val="00854CCC"/>
    <w:rsid w:val="00855FCD"/>
    <w:rsid w:val="00857218"/>
    <w:rsid w:val="008600E5"/>
    <w:rsid w:val="00861508"/>
    <w:rsid w:val="008615E2"/>
    <w:rsid w:val="00862DBC"/>
    <w:rsid w:val="00862F5E"/>
    <w:rsid w:val="008634AC"/>
    <w:rsid w:val="00864C8F"/>
    <w:rsid w:val="008650AD"/>
    <w:rsid w:val="00867FFA"/>
    <w:rsid w:val="00870A58"/>
    <w:rsid w:val="00870C15"/>
    <w:rsid w:val="00870F13"/>
    <w:rsid w:val="00871C46"/>
    <w:rsid w:val="00871D0E"/>
    <w:rsid w:val="0087245C"/>
    <w:rsid w:val="008745DA"/>
    <w:rsid w:val="008747FC"/>
    <w:rsid w:val="00874B1A"/>
    <w:rsid w:val="00875B76"/>
    <w:rsid w:val="008767A4"/>
    <w:rsid w:val="00880168"/>
    <w:rsid w:val="00884A12"/>
    <w:rsid w:val="00885A90"/>
    <w:rsid w:val="00885CCE"/>
    <w:rsid w:val="00886D41"/>
    <w:rsid w:val="00890DAC"/>
    <w:rsid w:val="00893148"/>
    <w:rsid w:val="00893A81"/>
    <w:rsid w:val="00893EC0"/>
    <w:rsid w:val="00894EFF"/>
    <w:rsid w:val="00896157"/>
    <w:rsid w:val="008A0E39"/>
    <w:rsid w:val="008A18BB"/>
    <w:rsid w:val="008A223A"/>
    <w:rsid w:val="008A2D6F"/>
    <w:rsid w:val="008A30B0"/>
    <w:rsid w:val="008A33F1"/>
    <w:rsid w:val="008A3F78"/>
    <w:rsid w:val="008A4490"/>
    <w:rsid w:val="008A520D"/>
    <w:rsid w:val="008A5318"/>
    <w:rsid w:val="008A63C5"/>
    <w:rsid w:val="008B3B2C"/>
    <w:rsid w:val="008B4FE7"/>
    <w:rsid w:val="008B75E2"/>
    <w:rsid w:val="008B7CA8"/>
    <w:rsid w:val="008C0185"/>
    <w:rsid w:val="008C0625"/>
    <w:rsid w:val="008C1B56"/>
    <w:rsid w:val="008C4937"/>
    <w:rsid w:val="008C5598"/>
    <w:rsid w:val="008C66FF"/>
    <w:rsid w:val="008C70DB"/>
    <w:rsid w:val="008D11D1"/>
    <w:rsid w:val="008D1BD5"/>
    <w:rsid w:val="008D2950"/>
    <w:rsid w:val="008D2D89"/>
    <w:rsid w:val="008D449C"/>
    <w:rsid w:val="008D4A5B"/>
    <w:rsid w:val="008D4A86"/>
    <w:rsid w:val="008D4BC3"/>
    <w:rsid w:val="008D4F45"/>
    <w:rsid w:val="008D53A2"/>
    <w:rsid w:val="008D5E6C"/>
    <w:rsid w:val="008D638B"/>
    <w:rsid w:val="008E0729"/>
    <w:rsid w:val="008E22FB"/>
    <w:rsid w:val="008E4C6A"/>
    <w:rsid w:val="008E5479"/>
    <w:rsid w:val="008E6615"/>
    <w:rsid w:val="008F1E41"/>
    <w:rsid w:val="008F4C9F"/>
    <w:rsid w:val="008F5C51"/>
    <w:rsid w:val="008F719F"/>
    <w:rsid w:val="008F7573"/>
    <w:rsid w:val="00900270"/>
    <w:rsid w:val="00900727"/>
    <w:rsid w:val="009026AE"/>
    <w:rsid w:val="00902C91"/>
    <w:rsid w:val="00904499"/>
    <w:rsid w:val="009108D0"/>
    <w:rsid w:val="00913C87"/>
    <w:rsid w:val="00914583"/>
    <w:rsid w:val="00914F0E"/>
    <w:rsid w:val="009153CB"/>
    <w:rsid w:val="00915526"/>
    <w:rsid w:val="009175EB"/>
    <w:rsid w:val="0091779F"/>
    <w:rsid w:val="009220DD"/>
    <w:rsid w:val="00922E57"/>
    <w:rsid w:val="009251B9"/>
    <w:rsid w:val="00925205"/>
    <w:rsid w:val="009268CD"/>
    <w:rsid w:val="009269F8"/>
    <w:rsid w:val="00927E9E"/>
    <w:rsid w:val="00930628"/>
    <w:rsid w:val="0093164E"/>
    <w:rsid w:val="00932474"/>
    <w:rsid w:val="009326CE"/>
    <w:rsid w:val="0093336D"/>
    <w:rsid w:val="009339D4"/>
    <w:rsid w:val="00941E36"/>
    <w:rsid w:val="0094254D"/>
    <w:rsid w:val="00943343"/>
    <w:rsid w:val="00946A1D"/>
    <w:rsid w:val="009479C9"/>
    <w:rsid w:val="00951B8A"/>
    <w:rsid w:val="00951DF8"/>
    <w:rsid w:val="00951F74"/>
    <w:rsid w:val="0095277A"/>
    <w:rsid w:val="00952A8A"/>
    <w:rsid w:val="00952F61"/>
    <w:rsid w:val="009562A4"/>
    <w:rsid w:val="0095640A"/>
    <w:rsid w:val="009611B7"/>
    <w:rsid w:val="009624A1"/>
    <w:rsid w:val="009626E9"/>
    <w:rsid w:val="0096374F"/>
    <w:rsid w:val="009654FC"/>
    <w:rsid w:val="00966ED9"/>
    <w:rsid w:val="009670D8"/>
    <w:rsid w:val="00971363"/>
    <w:rsid w:val="00973537"/>
    <w:rsid w:val="009735FE"/>
    <w:rsid w:val="00973A54"/>
    <w:rsid w:val="00975316"/>
    <w:rsid w:val="009768D7"/>
    <w:rsid w:val="00976EC5"/>
    <w:rsid w:val="009778D4"/>
    <w:rsid w:val="00981302"/>
    <w:rsid w:val="00981380"/>
    <w:rsid w:val="00982DD4"/>
    <w:rsid w:val="00985456"/>
    <w:rsid w:val="009856C1"/>
    <w:rsid w:val="00985CFE"/>
    <w:rsid w:val="009861E5"/>
    <w:rsid w:val="009863C5"/>
    <w:rsid w:val="00986937"/>
    <w:rsid w:val="009910EE"/>
    <w:rsid w:val="00991BB8"/>
    <w:rsid w:val="00991D4D"/>
    <w:rsid w:val="0099215E"/>
    <w:rsid w:val="0099299B"/>
    <w:rsid w:val="00992A63"/>
    <w:rsid w:val="00992F9D"/>
    <w:rsid w:val="00993B12"/>
    <w:rsid w:val="00994652"/>
    <w:rsid w:val="00995614"/>
    <w:rsid w:val="009A0A4A"/>
    <w:rsid w:val="009A1D95"/>
    <w:rsid w:val="009A2E0C"/>
    <w:rsid w:val="009A37E6"/>
    <w:rsid w:val="009A3FE9"/>
    <w:rsid w:val="009A4655"/>
    <w:rsid w:val="009A530B"/>
    <w:rsid w:val="009A6829"/>
    <w:rsid w:val="009A6ACF"/>
    <w:rsid w:val="009A79C4"/>
    <w:rsid w:val="009B0063"/>
    <w:rsid w:val="009B00CB"/>
    <w:rsid w:val="009B1BFF"/>
    <w:rsid w:val="009B1E36"/>
    <w:rsid w:val="009B2E1F"/>
    <w:rsid w:val="009B4BC2"/>
    <w:rsid w:val="009B5A95"/>
    <w:rsid w:val="009B5D7B"/>
    <w:rsid w:val="009B7580"/>
    <w:rsid w:val="009B75A8"/>
    <w:rsid w:val="009C0CD3"/>
    <w:rsid w:val="009C2AC0"/>
    <w:rsid w:val="009C32F3"/>
    <w:rsid w:val="009C33A0"/>
    <w:rsid w:val="009C387B"/>
    <w:rsid w:val="009C47C8"/>
    <w:rsid w:val="009D0852"/>
    <w:rsid w:val="009D1502"/>
    <w:rsid w:val="009D1A0D"/>
    <w:rsid w:val="009D3BD2"/>
    <w:rsid w:val="009D3E94"/>
    <w:rsid w:val="009D4139"/>
    <w:rsid w:val="009D43D0"/>
    <w:rsid w:val="009D486D"/>
    <w:rsid w:val="009E078F"/>
    <w:rsid w:val="009E0982"/>
    <w:rsid w:val="009E26B0"/>
    <w:rsid w:val="009E2BFB"/>
    <w:rsid w:val="009E378F"/>
    <w:rsid w:val="009E4377"/>
    <w:rsid w:val="009F0811"/>
    <w:rsid w:val="009F4CB6"/>
    <w:rsid w:val="009F4D3A"/>
    <w:rsid w:val="009F5E99"/>
    <w:rsid w:val="009F63AC"/>
    <w:rsid w:val="009F6686"/>
    <w:rsid w:val="009F7A7F"/>
    <w:rsid w:val="00A000A4"/>
    <w:rsid w:val="00A00CFF"/>
    <w:rsid w:val="00A0128F"/>
    <w:rsid w:val="00A02937"/>
    <w:rsid w:val="00A02C57"/>
    <w:rsid w:val="00A03359"/>
    <w:rsid w:val="00A03768"/>
    <w:rsid w:val="00A04138"/>
    <w:rsid w:val="00A06019"/>
    <w:rsid w:val="00A065FE"/>
    <w:rsid w:val="00A1004D"/>
    <w:rsid w:val="00A11220"/>
    <w:rsid w:val="00A148B4"/>
    <w:rsid w:val="00A16BD4"/>
    <w:rsid w:val="00A20262"/>
    <w:rsid w:val="00A20FA9"/>
    <w:rsid w:val="00A22A16"/>
    <w:rsid w:val="00A23920"/>
    <w:rsid w:val="00A25316"/>
    <w:rsid w:val="00A2542A"/>
    <w:rsid w:val="00A26273"/>
    <w:rsid w:val="00A26D98"/>
    <w:rsid w:val="00A27378"/>
    <w:rsid w:val="00A3021C"/>
    <w:rsid w:val="00A3208B"/>
    <w:rsid w:val="00A33EA2"/>
    <w:rsid w:val="00A34059"/>
    <w:rsid w:val="00A34F32"/>
    <w:rsid w:val="00A40CA7"/>
    <w:rsid w:val="00A41155"/>
    <w:rsid w:val="00A41415"/>
    <w:rsid w:val="00A41575"/>
    <w:rsid w:val="00A416B4"/>
    <w:rsid w:val="00A44897"/>
    <w:rsid w:val="00A44C96"/>
    <w:rsid w:val="00A46803"/>
    <w:rsid w:val="00A50AEF"/>
    <w:rsid w:val="00A51EB8"/>
    <w:rsid w:val="00A54393"/>
    <w:rsid w:val="00A54DBC"/>
    <w:rsid w:val="00A54E82"/>
    <w:rsid w:val="00A556A5"/>
    <w:rsid w:val="00A55873"/>
    <w:rsid w:val="00A55E3A"/>
    <w:rsid w:val="00A563CB"/>
    <w:rsid w:val="00A56E1D"/>
    <w:rsid w:val="00A6064B"/>
    <w:rsid w:val="00A631AC"/>
    <w:rsid w:val="00A63E01"/>
    <w:rsid w:val="00A64373"/>
    <w:rsid w:val="00A658DE"/>
    <w:rsid w:val="00A6677D"/>
    <w:rsid w:val="00A66DEC"/>
    <w:rsid w:val="00A67020"/>
    <w:rsid w:val="00A703DC"/>
    <w:rsid w:val="00A71A1D"/>
    <w:rsid w:val="00A71EAD"/>
    <w:rsid w:val="00A736C3"/>
    <w:rsid w:val="00A7379E"/>
    <w:rsid w:val="00A74B51"/>
    <w:rsid w:val="00A75A38"/>
    <w:rsid w:val="00A76D2C"/>
    <w:rsid w:val="00A814AB"/>
    <w:rsid w:val="00A8177C"/>
    <w:rsid w:val="00A81E3C"/>
    <w:rsid w:val="00A841AB"/>
    <w:rsid w:val="00A87278"/>
    <w:rsid w:val="00A87B92"/>
    <w:rsid w:val="00A90DEA"/>
    <w:rsid w:val="00A91B93"/>
    <w:rsid w:val="00A91FA5"/>
    <w:rsid w:val="00A92651"/>
    <w:rsid w:val="00A94F64"/>
    <w:rsid w:val="00A94F86"/>
    <w:rsid w:val="00A95B70"/>
    <w:rsid w:val="00A9638B"/>
    <w:rsid w:val="00A969FE"/>
    <w:rsid w:val="00A97E72"/>
    <w:rsid w:val="00AA1123"/>
    <w:rsid w:val="00AA2526"/>
    <w:rsid w:val="00AA2DE0"/>
    <w:rsid w:val="00AA4561"/>
    <w:rsid w:val="00AA60B6"/>
    <w:rsid w:val="00AA78CF"/>
    <w:rsid w:val="00AB05ED"/>
    <w:rsid w:val="00AB0F02"/>
    <w:rsid w:val="00AB1316"/>
    <w:rsid w:val="00AB177F"/>
    <w:rsid w:val="00AB2B12"/>
    <w:rsid w:val="00AB2BB7"/>
    <w:rsid w:val="00AB4639"/>
    <w:rsid w:val="00AB581F"/>
    <w:rsid w:val="00AB67C9"/>
    <w:rsid w:val="00AB6CF9"/>
    <w:rsid w:val="00AB7077"/>
    <w:rsid w:val="00AC2B6A"/>
    <w:rsid w:val="00AC3B84"/>
    <w:rsid w:val="00AC3DE6"/>
    <w:rsid w:val="00AC4192"/>
    <w:rsid w:val="00AC6E1A"/>
    <w:rsid w:val="00AD01CC"/>
    <w:rsid w:val="00AD34C1"/>
    <w:rsid w:val="00AD35DB"/>
    <w:rsid w:val="00AD382F"/>
    <w:rsid w:val="00AD53AC"/>
    <w:rsid w:val="00AD6FBD"/>
    <w:rsid w:val="00AD7DDC"/>
    <w:rsid w:val="00AE25AA"/>
    <w:rsid w:val="00AE532A"/>
    <w:rsid w:val="00AE5B7E"/>
    <w:rsid w:val="00AE5E61"/>
    <w:rsid w:val="00AE6711"/>
    <w:rsid w:val="00AE7F70"/>
    <w:rsid w:val="00AF1A2B"/>
    <w:rsid w:val="00AF229F"/>
    <w:rsid w:val="00AF2F76"/>
    <w:rsid w:val="00AF36CE"/>
    <w:rsid w:val="00AF3797"/>
    <w:rsid w:val="00AF3CBC"/>
    <w:rsid w:val="00AF3ED6"/>
    <w:rsid w:val="00AF54E5"/>
    <w:rsid w:val="00AF6CBE"/>
    <w:rsid w:val="00B00DD2"/>
    <w:rsid w:val="00B019F2"/>
    <w:rsid w:val="00B01B1B"/>
    <w:rsid w:val="00B025F8"/>
    <w:rsid w:val="00B02E7B"/>
    <w:rsid w:val="00B033F1"/>
    <w:rsid w:val="00B04053"/>
    <w:rsid w:val="00B04079"/>
    <w:rsid w:val="00B0445F"/>
    <w:rsid w:val="00B05B06"/>
    <w:rsid w:val="00B0738D"/>
    <w:rsid w:val="00B07956"/>
    <w:rsid w:val="00B11353"/>
    <w:rsid w:val="00B138F3"/>
    <w:rsid w:val="00B13EC3"/>
    <w:rsid w:val="00B159B2"/>
    <w:rsid w:val="00B15CD3"/>
    <w:rsid w:val="00B15ECE"/>
    <w:rsid w:val="00B16B01"/>
    <w:rsid w:val="00B16E5A"/>
    <w:rsid w:val="00B1746E"/>
    <w:rsid w:val="00B178EE"/>
    <w:rsid w:val="00B216EC"/>
    <w:rsid w:val="00B23376"/>
    <w:rsid w:val="00B2355F"/>
    <w:rsid w:val="00B23BEC"/>
    <w:rsid w:val="00B26675"/>
    <w:rsid w:val="00B27DC8"/>
    <w:rsid w:val="00B31CEA"/>
    <w:rsid w:val="00B31F3F"/>
    <w:rsid w:val="00B3310C"/>
    <w:rsid w:val="00B33391"/>
    <w:rsid w:val="00B33E33"/>
    <w:rsid w:val="00B3517C"/>
    <w:rsid w:val="00B36AED"/>
    <w:rsid w:val="00B36E8A"/>
    <w:rsid w:val="00B37324"/>
    <w:rsid w:val="00B37C01"/>
    <w:rsid w:val="00B4045A"/>
    <w:rsid w:val="00B406AD"/>
    <w:rsid w:val="00B409F6"/>
    <w:rsid w:val="00B41590"/>
    <w:rsid w:val="00B41D3A"/>
    <w:rsid w:val="00B42610"/>
    <w:rsid w:val="00B43500"/>
    <w:rsid w:val="00B43AB7"/>
    <w:rsid w:val="00B43E1D"/>
    <w:rsid w:val="00B471CF"/>
    <w:rsid w:val="00B51DB6"/>
    <w:rsid w:val="00B51F1E"/>
    <w:rsid w:val="00B5263A"/>
    <w:rsid w:val="00B5306E"/>
    <w:rsid w:val="00B54D7C"/>
    <w:rsid w:val="00B5510A"/>
    <w:rsid w:val="00B56539"/>
    <w:rsid w:val="00B61253"/>
    <w:rsid w:val="00B612B4"/>
    <w:rsid w:val="00B61B84"/>
    <w:rsid w:val="00B64C1A"/>
    <w:rsid w:val="00B65750"/>
    <w:rsid w:val="00B66521"/>
    <w:rsid w:val="00B66F71"/>
    <w:rsid w:val="00B70BE2"/>
    <w:rsid w:val="00B72850"/>
    <w:rsid w:val="00B734D3"/>
    <w:rsid w:val="00B73782"/>
    <w:rsid w:val="00B74D8D"/>
    <w:rsid w:val="00B76641"/>
    <w:rsid w:val="00B77102"/>
    <w:rsid w:val="00B81114"/>
    <w:rsid w:val="00B825F9"/>
    <w:rsid w:val="00B830B4"/>
    <w:rsid w:val="00B838E7"/>
    <w:rsid w:val="00B86152"/>
    <w:rsid w:val="00B86DF3"/>
    <w:rsid w:val="00B9037B"/>
    <w:rsid w:val="00B9046F"/>
    <w:rsid w:val="00B919E4"/>
    <w:rsid w:val="00B91E89"/>
    <w:rsid w:val="00B92E44"/>
    <w:rsid w:val="00B93653"/>
    <w:rsid w:val="00B97864"/>
    <w:rsid w:val="00BA2961"/>
    <w:rsid w:val="00BA3AF7"/>
    <w:rsid w:val="00BA55CE"/>
    <w:rsid w:val="00BA5F11"/>
    <w:rsid w:val="00BA73FD"/>
    <w:rsid w:val="00BA7C56"/>
    <w:rsid w:val="00BB170F"/>
    <w:rsid w:val="00BB180F"/>
    <w:rsid w:val="00BB2546"/>
    <w:rsid w:val="00BB2A8D"/>
    <w:rsid w:val="00BB3FF2"/>
    <w:rsid w:val="00BB5200"/>
    <w:rsid w:val="00BB74C0"/>
    <w:rsid w:val="00BB7DE6"/>
    <w:rsid w:val="00BC257E"/>
    <w:rsid w:val="00BC5057"/>
    <w:rsid w:val="00BC53B8"/>
    <w:rsid w:val="00BC55AB"/>
    <w:rsid w:val="00BC5B3E"/>
    <w:rsid w:val="00BC6538"/>
    <w:rsid w:val="00BD0066"/>
    <w:rsid w:val="00BD0957"/>
    <w:rsid w:val="00BD0ED3"/>
    <w:rsid w:val="00BD1740"/>
    <w:rsid w:val="00BD228C"/>
    <w:rsid w:val="00BD296F"/>
    <w:rsid w:val="00BD3049"/>
    <w:rsid w:val="00BD43C8"/>
    <w:rsid w:val="00BD442B"/>
    <w:rsid w:val="00BE11B9"/>
    <w:rsid w:val="00BE139A"/>
    <w:rsid w:val="00BE2512"/>
    <w:rsid w:val="00BE305E"/>
    <w:rsid w:val="00BE3090"/>
    <w:rsid w:val="00BE320F"/>
    <w:rsid w:val="00BE3E36"/>
    <w:rsid w:val="00BE41D3"/>
    <w:rsid w:val="00BE6641"/>
    <w:rsid w:val="00BE69C0"/>
    <w:rsid w:val="00BE714E"/>
    <w:rsid w:val="00BF0680"/>
    <w:rsid w:val="00BF1F76"/>
    <w:rsid w:val="00BF3A98"/>
    <w:rsid w:val="00BF3FC2"/>
    <w:rsid w:val="00BF43F2"/>
    <w:rsid w:val="00BF44ED"/>
    <w:rsid w:val="00BF4A4C"/>
    <w:rsid w:val="00C01821"/>
    <w:rsid w:val="00C02E71"/>
    <w:rsid w:val="00C02F98"/>
    <w:rsid w:val="00C072A3"/>
    <w:rsid w:val="00C079A2"/>
    <w:rsid w:val="00C104D3"/>
    <w:rsid w:val="00C108F9"/>
    <w:rsid w:val="00C143FB"/>
    <w:rsid w:val="00C149E2"/>
    <w:rsid w:val="00C1505F"/>
    <w:rsid w:val="00C15083"/>
    <w:rsid w:val="00C15F28"/>
    <w:rsid w:val="00C1646E"/>
    <w:rsid w:val="00C16F7D"/>
    <w:rsid w:val="00C17269"/>
    <w:rsid w:val="00C17478"/>
    <w:rsid w:val="00C174FF"/>
    <w:rsid w:val="00C17814"/>
    <w:rsid w:val="00C20117"/>
    <w:rsid w:val="00C207B6"/>
    <w:rsid w:val="00C20D51"/>
    <w:rsid w:val="00C21E90"/>
    <w:rsid w:val="00C2204C"/>
    <w:rsid w:val="00C245C4"/>
    <w:rsid w:val="00C251F6"/>
    <w:rsid w:val="00C26E96"/>
    <w:rsid w:val="00C2704C"/>
    <w:rsid w:val="00C27A0A"/>
    <w:rsid w:val="00C30D8A"/>
    <w:rsid w:val="00C31733"/>
    <w:rsid w:val="00C329CC"/>
    <w:rsid w:val="00C32FC4"/>
    <w:rsid w:val="00C33197"/>
    <w:rsid w:val="00C3341A"/>
    <w:rsid w:val="00C36D27"/>
    <w:rsid w:val="00C3759B"/>
    <w:rsid w:val="00C375AE"/>
    <w:rsid w:val="00C415C4"/>
    <w:rsid w:val="00C41CC5"/>
    <w:rsid w:val="00C426C7"/>
    <w:rsid w:val="00C42B1A"/>
    <w:rsid w:val="00C445F6"/>
    <w:rsid w:val="00C44B99"/>
    <w:rsid w:val="00C46A13"/>
    <w:rsid w:val="00C5062B"/>
    <w:rsid w:val="00C51AA6"/>
    <w:rsid w:val="00C51C4A"/>
    <w:rsid w:val="00C532CA"/>
    <w:rsid w:val="00C53F66"/>
    <w:rsid w:val="00C54579"/>
    <w:rsid w:val="00C55285"/>
    <w:rsid w:val="00C563AF"/>
    <w:rsid w:val="00C5677A"/>
    <w:rsid w:val="00C601F8"/>
    <w:rsid w:val="00C625AD"/>
    <w:rsid w:val="00C62AEA"/>
    <w:rsid w:val="00C6364D"/>
    <w:rsid w:val="00C63DAD"/>
    <w:rsid w:val="00C66CA5"/>
    <w:rsid w:val="00C70AB4"/>
    <w:rsid w:val="00C72EA8"/>
    <w:rsid w:val="00C74166"/>
    <w:rsid w:val="00C743C7"/>
    <w:rsid w:val="00C74EC3"/>
    <w:rsid w:val="00C750A4"/>
    <w:rsid w:val="00C76058"/>
    <w:rsid w:val="00C763EF"/>
    <w:rsid w:val="00C76489"/>
    <w:rsid w:val="00C77CB3"/>
    <w:rsid w:val="00C8397D"/>
    <w:rsid w:val="00C8422A"/>
    <w:rsid w:val="00C861C7"/>
    <w:rsid w:val="00C865CB"/>
    <w:rsid w:val="00C87DB4"/>
    <w:rsid w:val="00C9190A"/>
    <w:rsid w:val="00C91B0E"/>
    <w:rsid w:val="00C91CA1"/>
    <w:rsid w:val="00C92162"/>
    <w:rsid w:val="00C93BBE"/>
    <w:rsid w:val="00C95A70"/>
    <w:rsid w:val="00C95E67"/>
    <w:rsid w:val="00C9624A"/>
    <w:rsid w:val="00CA0543"/>
    <w:rsid w:val="00CA06D4"/>
    <w:rsid w:val="00CA1208"/>
    <w:rsid w:val="00CA44CE"/>
    <w:rsid w:val="00CA593F"/>
    <w:rsid w:val="00CA5E3A"/>
    <w:rsid w:val="00CA5F83"/>
    <w:rsid w:val="00CA7DA8"/>
    <w:rsid w:val="00CB278A"/>
    <w:rsid w:val="00CB2E3C"/>
    <w:rsid w:val="00CB4146"/>
    <w:rsid w:val="00CB431F"/>
    <w:rsid w:val="00CB4683"/>
    <w:rsid w:val="00CB541C"/>
    <w:rsid w:val="00CB5D46"/>
    <w:rsid w:val="00CB68FD"/>
    <w:rsid w:val="00CB71CB"/>
    <w:rsid w:val="00CC09E1"/>
    <w:rsid w:val="00CC1B45"/>
    <w:rsid w:val="00CC2CE5"/>
    <w:rsid w:val="00CC36DF"/>
    <w:rsid w:val="00CC4A54"/>
    <w:rsid w:val="00CC5990"/>
    <w:rsid w:val="00CC725D"/>
    <w:rsid w:val="00CC73C6"/>
    <w:rsid w:val="00CD02E6"/>
    <w:rsid w:val="00CD1ECB"/>
    <w:rsid w:val="00CD2F1A"/>
    <w:rsid w:val="00CD3463"/>
    <w:rsid w:val="00CD34D6"/>
    <w:rsid w:val="00CD4C9B"/>
    <w:rsid w:val="00CD4CE5"/>
    <w:rsid w:val="00CD4E26"/>
    <w:rsid w:val="00CD747E"/>
    <w:rsid w:val="00CD7B90"/>
    <w:rsid w:val="00CE1EDD"/>
    <w:rsid w:val="00CE29CB"/>
    <w:rsid w:val="00CE35E0"/>
    <w:rsid w:val="00CE37DB"/>
    <w:rsid w:val="00CE3C0D"/>
    <w:rsid w:val="00CE4CAE"/>
    <w:rsid w:val="00CE53D7"/>
    <w:rsid w:val="00CE5C5D"/>
    <w:rsid w:val="00CE6059"/>
    <w:rsid w:val="00CE7379"/>
    <w:rsid w:val="00CF188A"/>
    <w:rsid w:val="00CF228C"/>
    <w:rsid w:val="00CF26ED"/>
    <w:rsid w:val="00CF3141"/>
    <w:rsid w:val="00CF549B"/>
    <w:rsid w:val="00CF55AE"/>
    <w:rsid w:val="00CF565B"/>
    <w:rsid w:val="00CF6879"/>
    <w:rsid w:val="00CF7090"/>
    <w:rsid w:val="00D009DC"/>
    <w:rsid w:val="00D027E8"/>
    <w:rsid w:val="00D056C2"/>
    <w:rsid w:val="00D058BF"/>
    <w:rsid w:val="00D06455"/>
    <w:rsid w:val="00D06F17"/>
    <w:rsid w:val="00D1061E"/>
    <w:rsid w:val="00D1068F"/>
    <w:rsid w:val="00D10846"/>
    <w:rsid w:val="00D11141"/>
    <w:rsid w:val="00D12D6C"/>
    <w:rsid w:val="00D13552"/>
    <w:rsid w:val="00D14D9F"/>
    <w:rsid w:val="00D16316"/>
    <w:rsid w:val="00D223A1"/>
    <w:rsid w:val="00D2331B"/>
    <w:rsid w:val="00D2370C"/>
    <w:rsid w:val="00D2682C"/>
    <w:rsid w:val="00D26CD9"/>
    <w:rsid w:val="00D30AC2"/>
    <w:rsid w:val="00D33F5F"/>
    <w:rsid w:val="00D364BD"/>
    <w:rsid w:val="00D36E68"/>
    <w:rsid w:val="00D421E2"/>
    <w:rsid w:val="00D43577"/>
    <w:rsid w:val="00D43DD6"/>
    <w:rsid w:val="00D45446"/>
    <w:rsid w:val="00D45AA5"/>
    <w:rsid w:val="00D45D4D"/>
    <w:rsid w:val="00D46623"/>
    <w:rsid w:val="00D469BF"/>
    <w:rsid w:val="00D478AA"/>
    <w:rsid w:val="00D47EE8"/>
    <w:rsid w:val="00D500AD"/>
    <w:rsid w:val="00D50A8F"/>
    <w:rsid w:val="00D513AE"/>
    <w:rsid w:val="00D51956"/>
    <w:rsid w:val="00D52238"/>
    <w:rsid w:val="00D52BE9"/>
    <w:rsid w:val="00D5381C"/>
    <w:rsid w:val="00D56888"/>
    <w:rsid w:val="00D56AAF"/>
    <w:rsid w:val="00D56ED9"/>
    <w:rsid w:val="00D60083"/>
    <w:rsid w:val="00D61AFD"/>
    <w:rsid w:val="00D623AB"/>
    <w:rsid w:val="00D627BA"/>
    <w:rsid w:val="00D6340A"/>
    <w:rsid w:val="00D64446"/>
    <w:rsid w:val="00D66266"/>
    <w:rsid w:val="00D6672D"/>
    <w:rsid w:val="00D6706D"/>
    <w:rsid w:val="00D67E78"/>
    <w:rsid w:val="00D71774"/>
    <w:rsid w:val="00D717B3"/>
    <w:rsid w:val="00D72C15"/>
    <w:rsid w:val="00D74EB0"/>
    <w:rsid w:val="00D75414"/>
    <w:rsid w:val="00D75CFF"/>
    <w:rsid w:val="00D80CFB"/>
    <w:rsid w:val="00D817C7"/>
    <w:rsid w:val="00D82E30"/>
    <w:rsid w:val="00D91369"/>
    <w:rsid w:val="00D9214F"/>
    <w:rsid w:val="00D9343F"/>
    <w:rsid w:val="00D94931"/>
    <w:rsid w:val="00D94D75"/>
    <w:rsid w:val="00D952FA"/>
    <w:rsid w:val="00D961B5"/>
    <w:rsid w:val="00D96D69"/>
    <w:rsid w:val="00D97746"/>
    <w:rsid w:val="00D97C10"/>
    <w:rsid w:val="00DA0736"/>
    <w:rsid w:val="00DA1F69"/>
    <w:rsid w:val="00DA40B9"/>
    <w:rsid w:val="00DA493E"/>
    <w:rsid w:val="00DA4A65"/>
    <w:rsid w:val="00DA54F9"/>
    <w:rsid w:val="00DA570D"/>
    <w:rsid w:val="00DA7EEB"/>
    <w:rsid w:val="00DB18AF"/>
    <w:rsid w:val="00DB1F4F"/>
    <w:rsid w:val="00DB247B"/>
    <w:rsid w:val="00DB4102"/>
    <w:rsid w:val="00DB4F97"/>
    <w:rsid w:val="00DB7B62"/>
    <w:rsid w:val="00DB7BBE"/>
    <w:rsid w:val="00DC28C2"/>
    <w:rsid w:val="00DC2DA9"/>
    <w:rsid w:val="00DC5C76"/>
    <w:rsid w:val="00DC5DB2"/>
    <w:rsid w:val="00DC6318"/>
    <w:rsid w:val="00DC6C3E"/>
    <w:rsid w:val="00DC734F"/>
    <w:rsid w:val="00DD0354"/>
    <w:rsid w:val="00DD11BD"/>
    <w:rsid w:val="00DD24EF"/>
    <w:rsid w:val="00DD284A"/>
    <w:rsid w:val="00DD387E"/>
    <w:rsid w:val="00DD5D9E"/>
    <w:rsid w:val="00DE0C20"/>
    <w:rsid w:val="00DE1875"/>
    <w:rsid w:val="00DE24DC"/>
    <w:rsid w:val="00DE272B"/>
    <w:rsid w:val="00DE2B23"/>
    <w:rsid w:val="00DE3C50"/>
    <w:rsid w:val="00DE52F0"/>
    <w:rsid w:val="00DE66AE"/>
    <w:rsid w:val="00DF24AE"/>
    <w:rsid w:val="00DF26ED"/>
    <w:rsid w:val="00DF4BB4"/>
    <w:rsid w:val="00DF6298"/>
    <w:rsid w:val="00DF6503"/>
    <w:rsid w:val="00DF70A1"/>
    <w:rsid w:val="00DF75E7"/>
    <w:rsid w:val="00DF77DB"/>
    <w:rsid w:val="00DF78ED"/>
    <w:rsid w:val="00E00252"/>
    <w:rsid w:val="00E00376"/>
    <w:rsid w:val="00E01E35"/>
    <w:rsid w:val="00E03374"/>
    <w:rsid w:val="00E047C4"/>
    <w:rsid w:val="00E052AA"/>
    <w:rsid w:val="00E05C90"/>
    <w:rsid w:val="00E05D05"/>
    <w:rsid w:val="00E069D6"/>
    <w:rsid w:val="00E10195"/>
    <w:rsid w:val="00E1394C"/>
    <w:rsid w:val="00E14490"/>
    <w:rsid w:val="00E16D09"/>
    <w:rsid w:val="00E1702E"/>
    <w:rsid w:val="00E2063D"/>
    <w:rsid w:val="00E217E4"/>
    <w:rsid w:val="00E21F18"/>
    <w:rsid w:val="00E24526"/>
    <w:rsid w:val="00E25E51"/>
    <w:rsid w:val="00E26810"/>
    <w:rsid w:val="00E30DA9"/>
    <w:rsid w:val="00E30E6B"/>
    <w:rsid w:val="00E32FCC"/>
    <w:rsid w:val="00E33377"/>
    <w:rsid w:val="00E33919"/>
    <w:rsid w:val="00E33A36"/>
    <w:rsid w:val="00E34ECA"/>
    <w:rsid w:val="00E35CDE"/>
    <w:rsid w:val="00E36738"/>
    <w:rsid w:val="00E37134"/>
    <w:rsid w:val="00E378AA"/>
    <w:rsid w:val="00E37B6E"/>
    <w:rsid w:val="00E45711"/>
    <w:rsid w:val="00E462C9"/>
    <w:rsid w:val="00E46D07"/>
    <w:rsid w:val="00E50611"/>
    <w:rsid w:val="00E518BD"/>
    <w:rsid w:val="00E51B5F"/>
    <w:rsid w:val="00E53169"/>
    <w:rsid w:val="00E53CFB"/>
    <w:rsid w:val="00E570C2"/>
    <w:rsid w:val="00E624CB"/>
    <w:rsid w:val="00E672E0"/>
    <w:rsid w:val="00E676EE"/>
    <w:rsid w:val="00E70B23"/>
    <w:rsid w:val="00E71F61"/>
    <w:rsid w:val="00E72740"/>
    <w:rsid w:val="00E76300"/>
    <w:rsid w:val="00E76C58"/>
    <w:rsid w:val="00E8021F"/>
    <w:rsid w:val="00E81C28"/>
    <w:rsid w:val="00E82D79"/>
    <w:rsid w:val="00E8355E"/>
    <w:rsid w:val="00E83A13"/>
    <w:rsid w:val="00E84670"/>
    <w:rsid w:val="00E8507E"/>
    <w:rsid w:val="00E879ED"/>
    <w:rsid w:val="00E87EB7"/>
    <w:rsid w:val="00E90073"/>
    <w:rsid w:val="00E9145B"/>
    <w:rsid w:val="00E918EC"/>
    <w:rsid w:val="00E936B8"/>
    <w:rsid w:val="00E93C64"/>
    <w:rsid w:val="00E94F2F"/>
    <w:rsid w:val="00E96C9A"/>
    <w:rsid w:val="00EA1A1F"/>
    <w:rsid w:val="00EA285E"/>
    <w:rsid w:val="00EA3957"/>
    <w:rsid w:val="00EA4DB9"/>
    <w:rsid w:val="00EA563B"/>
    <w:rsid w:val="00EA6DC2"/>
    <w:rsid w:val="00EB2584"/>
    <w:rsid w:val="00EB29A5"/>
    <w:rsid w:val="00EB553C"/>
    <w:rsid w:val="00EB6489"/>
    <w:rsid w:val="00EB6B19"/>
    <w:rsid w:val="00EB7431"/>
    <w:rsid w:val="00EB7D5F"/>
    <w:rsid w:val="00EB7F3E"/>
    <w:rsid w:val="00EC0E18"/>
    <w:rsid w:val="00EC2CE3"/>
    <w:rsid w:val="00EC306F"/>
    <w:rsid w:val="00EC3AA8"/>
    <w:rsid w:val="00EC4CE3"/>
    <w:rsid w:val="00EC6638"/>
    <w:rsid w:val="00EC7076"/>
    <w:rsid w:val="00EC7506"/>
    <w:rsid w:val="00ED2774"/>
    <w:rsid w:val="00ED2811"/>
    <w:rsid w:val="00ED2B2F"/>
    <w:rsid w:val="00ED2CCA"/>
    <w:rsid w:val="00ED31F9"/>
    <w:rsid w:val="00ED339D"/>
    <w:rsid w:val="00ED465B"/>
    <w:rsid w:val="00ED7098"/>
    <w:rsid w:val="00ED7CCA"/>
    <w:rsid w:val="00EE0B61"/>
    <w:rsid w:val="00EE1F26"/>
    <w:rsid w:val="00EE3C42"/>
    <w:rsid w:val="00EE4248"/>
    <w:rsid w:val="00EE4383"/>
    <w:rsid w:val="00EE5091"/>
    <w:rsid w:val="00EE5F30"/>
    <w:rsid w:val="00EE6221"/>
    <w:rsid w:val="00EE6874"/>
    <w:rsid w:val="00EE72D3"/>
    <w:rsid w:val="00EE7EEA"/>
    <w:rsid w:val="00EF1556"/>
    <w:rsid w:val="00EF19B8"/>
    <w:rsid w:val="00EF2357"/>
    <w:rsid w:val="00EF4A85"/>
    <w:rsid w:val="00F00756"/>
    <w:rsid w:val="00F009EF"/>
    <w:rsid w:val="00F01286"/>
    <w:rsid w:val="00F025A5"/>
    <w:rsid w:val="00F0356A"/>
    <w:rsid w:val="00F03A8F"/>
    <w:rsid w:val="00F0569A"/>
    <w:rsid w:val="00F05E37"/>
    <w:rsid w:val="00F10D1C"/>
    <w:rsid w:val="00F117C0"/>
    <w:rsid w:val="00F13101"/>
    <w:rsid w:val="00F1378C"/>
    <w:rsid w:val="00F14EA9"/>
    <w:rsid w:val="00F1516B"/>
    <w:rsid w:val="00F15294"/>
    <w:rsid w:val="00F1541C"/>
    <w:rsid w:val="00F16FC2"/>
    <w:rsid w:val="00F23061"/>
    <w:rsid w:val="00F24D24"/>
    <w:rsid w:val="00F25AFD"/>
    <w:rsid w:val="00F2664C"/>
    <w:rsid w:val="00F27A7B"/>
    <w:rsid w:val="00F3046B"/>
    <w:rsid w:val="00F3116E"/>
    <w:rsid w:val="00F34D5C"/>
    <w:rsid w:val="00F3507E"/>
    <w:rsid w:val="00F350B0"/>
    <w:rsid w:val="00F35253"/>
    <w:rsid w:val="00F36755"/>
    <w:rsid w:val="00F37C9D"/>
    <w:rsid w:val="00F40294"/>
    <w:rsid w:val="00F40CF1"/>
    <w:rsid w:val="00F412E5"/>
    <w:rsid w:val="00F44D61"/>
    <w:rsid w:val="00F45969"/>
    <w:rsid w:val="00F47FCE"/>
    <w:rsid w:val="00F5012D"/>
    <w:rsid w:val="00F517A2"/>
    <w:rsid w:val="00F51FF3"/>
    <w:rsid w:val="00F5278F"/>
    <w:rsid w:val="00F52E8C"/>
    <w:rsid w:val="00F53500"/>
    <w:rsid w:val="00F53D8D"/>
    <w:rsid w:val="00F541F0"/>
    <w:rsid w:val="00F549C6"/>
    <w:rsid w:val="00F5527A"/>
    <w:rsid w:val="00F5596D"/>
    <w:rsid w:val="00F5644C"/>
    <w:rsid w:val="00F56769"/>
    <w:rsid w:val="00F574B8"/>
    <w:rsid w:val="00F60281"/>
    <w:rsid w:val="00F6073D"/>
    <w:rsid w:val="00F60A7E"/>
    <w:rsid w:val="00F60C57"/>
    <w:rsid w:val="00F62D92"/>
    <w:rsid w:val="00F6305D"/>
    <w:rsid w:val="00F642D8"/>
    <w:rsid w:val="00F645E8"/>
    <w:rsid w:val="00F65AF7"/>
    <w:rsid w:val="00F6645B"/>
    <w:rsid w:val="00F73953"/>
    <w:rsid w:val="00F750D2"/>
    <w:rsid w:val="00F75B4A"/>
    <w:rsid w:val="00F75DA2"/>
    <w:rsid w:val="00F80737"/>
    <w:rsid w:val="00F817DE"/>
    <w:rsid w:val="00F827E8"/>
    <w:rsid w:val="00F82BC4"/>
    <w:rsid w:val="00F8345E"/>
    <w:rsid w:val="00F83602"/>
    <w:rsid w:val="00F845FC"/>
    <w:rsid w:val="00F84814"/>
    <w:rsid w:val="00F8511F"/>
    <w:rsid w:val="00F858C4"/>
    <w:rsid w:val="00F903FE"/>
    <w:rsid w:val="00F91B9F"/>
    <w:rsid w:val="00F9415A"/>
    <w:rsid w:val="00F94833"/>
    <w:rsid w:val="00F95898"/>
    <w:rsid w:val="00FA03B7"/>
    <w:rsid w:val="00FA2772"/>
    <w:rsid w:val="00FA472B"/>
    <w:rsid w:val="00FA52E9"/>
    <w:rsid w:val="00FA7942"/>
    <w:rsid w:val="00FB0D96"/>
    <w:rsid w:val="00FB14E7"/>
    <w:rsid w:val="00FB20FF"/>
    <w:rsid w:val="00FB23D2"/>
    <w:rsid w:val="00FB3A7D"/>
    <w:rsid w:val="00FB451F"/>
    <w:rsid w:val="00FB5ADF"/>
    <w:rsid w:val="00FB6857"/>
    <w:rsid w:val="00FB6EE2"/>
    <w:rsid w:val="00FB7C0E"/>
    <w:rsid w:val="00FC07DE"/>
    <w:rsid w:val="00FC0BCF"/>
    <w:rsid w:val="00FC0F9D"/>
    <w:rsid w:val="00FC5747"/>
    <w:rsid w:val="00FC6988"/>
    <w:rsid w:val="00FC6FCC"/>
    <w:rsid w:val="00FC731A"/>
    <w:rsid w:val="00FD0EAD"/>
    <w:rsid w:val="00FD1D15"/>
    <w:rsid w:val="00FD2D92"/>
    <w:rsid w:val="00FD5153"/>
    <w:rsid w:val="00FD6884"/>
    <w:rsid w:val="00FD72C8"/>
    <w:rsid w:val="00FE06A8"/>
    <w:rsid w:val="00FE2923"/>
    <w:rsid w:val="00FE3035"/>
    <w:rsid w:val="00FE3969"/>
    <w:rsid w:val="00FE3F06"/>
    <w:rsid w:val="00FE5650"/>
    <w:rsid w:val="00FE7E72"/>
    <w:rsid w:val="00FF05B8"/>
    <w:rsid w:val="00FF0BF7"/>
    <w:rsid w:val="00FF0E69"/>
    <w:rsid w:val="00FF0F3C"/>
    <w:rsid w:val="00FF0FEB"/>
    <w:rsid w:val="00FF1660"/>
    <w:rsid w:val="00FF181E"/>
    <w:rsid w:val="00FF40C1"/>
    <w:rsid w:val="00FF422E"/>
    <w:rsid w:val="00FF68FA"/>
    <w:rsid w:val="00FF79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29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523"/>
    <w:pPr>
      <w:widowControl w:val="0"/>
    </w:pPr>
    <w:rPr>
      <w:sz w:val="24"/>
      <w:lang w:eastAsia="en-US"/>
    </w:rPr>
  </w:style>
  <w:style w:type="paragraph" w:styleId="Heading1">
    <w:name w:val="heading 1"/>
    <w:basedOn w:val="Normal"/>
    <w:next w:val="Normal"/>
    <w:qFormat/>
    <w:pPr>
      <w:outlineLvl w:val="0"/>
    </w:pPr>
    <w:rPr>
      <w:b/>
      <w:caps/>
      <w:kern w:val="2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u w:val="single"/>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Normal"/>
    <w:next w:val="Normal"/>
    <w:link w:val="Heading6Char"/>
    <w:uiPriority w:val="9"/>
    <w:qFormat/>
    <w:pPr>
      <w:keepNext/>
      <w:outlineLvl w:val="5"/>
    </w:pPr>
    <w:rPr>
      <w:b/>
      <w:u w:val="single"/>
    </w:rPr>
  </w:style>
  <w:style w:type="paragraph" w:styleId="Heading7">
    <w:name w:val="heading 7"/>
    <w:basedOn w:val="Normal"/>
    <w:next w:val="Normal"/>
    <w:link w:val="Heading7Char"/>
    <w:uiPriority w:val="9"/>
    <w:qFormat/>
    <w:pPr>
      <w:keepNext/>
      <w:spacing w:line="264" w:lineRule="auto"/>
      <w:outlineLvl w:val="6"/>
    </w:pPr>
    <w:rPr>
      <w:b/>
      <w:sz w:val="22"/>
      <w:u w:val="single"/>
    </w:rPr>
  </w:style>
  <w:style w:type="paragraph" w:styleId="Heading8">
    <w:name w:val="heading 8"/>
    <w:basedOn w:val="Normal"/>
    <w:next w:val="Normal"/>
    <w:qFormat/>
    <w:pPr>
      <w:keepNext/>
      <w:spacing w:line="264" w:lineRule="auto"/>
      <w:outlineLvl w:val="7"/>
    </w:pPr>
    <w:rPr>
      <w:b/>
      <w:sz w:val="22"/>
    </w:rPr>
  </w:style>
  <w:style w:type="paragraph" w:styleId="Heading9">
    <w:name w:val="heading 9"/>
    <w:basedOn w:val="Normal"/>
    <w:next w:val="Normal"/>
    <w:qFormat/>
    <w:pPr>
      <w:keepNext/>
      <w:spacing w:line="264" w:lineRule="auto"/>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b/>
      <w:caps/>
      <w:kern w:val="28"/>
      <w:sz w:val="36"/>
    </w:rPr>
  </w:style>
  <w:style w:type="paragraph" w:styleId="Subtitle">
    <w:name w:val="Subtitle"/>
    <w:basedOn w:val="Title"/>
    <w:next w:val="Normal"/>
    <w:qFormat/>
    <w:rPr>
      <w:sz w:val="28"/>
    </w:rPr>
  </w:style>
  <w:style w:type="paragraph" w:styleId="TOC5">
    <w:name w:val="toc 5"/>
    <w:basedOn w:val="Normal"/>
    <w:next w:val="Normal"/>
    <w:semiHidden/>
  </w:style>
  <w:style w:type="paragraph" w:styleId="Header">
    <w:name w:val="header"/>
    <w:basedOn w:val="Normal"/>
    <w:link w:val="HeaderChar"/>
    <w:uiPriority w:val="99"/>
    <w:pPr>
      <w:tabs>
        <w:tab w:val="center" w:pos="4464"/>
        <w:tab w:val="right" w:pos="9000"/>
      </w:tabs>
    </w:pPr>
  </w:style>
  <w:style w:type="paragraph" w:styleId="Footer">
    <w:name w:val="footer"/>
    <w:basedOn w:val="Normal"/>
    <w:pPr>
      <w:tabs>
        <w:tab w:val="center" w:pos="4464"/>
        <w:tab w:val="right" w:pos="9000"/>
      </w:tabs>
    </w:pPr>
    <w:rPr>
      <w:sz w:val="20"/>
    </w:rPr>
  </w:style>
  <w:style w:type="paragraph" w:customStyle="1" w:styleId="Indent">
    <w:name w:val="Indent"/>
    <w:basedOn w:val="Normal"/>
    <w:next w:val="Normal"/>
    <w:pPr>
      <w:ind w:left="720" w:hanging="720"/>
    </w:pPr>
  </w:style>
  <w:style w:type="paragraph" w:styleId="BodyTextIndent">
    <w:name w:val="Body Text Indent"/>
    <w:basedOn w:val="Normal"/>
    <w:pPr>
      <w:spacing w:line="264" w:lineRule="auto"/>
      <w:ind w:left="2880" w:hanging="2880"/>
    </w:pPr>
    <w:rPr>
      <w:sz w:val="22"/>
    </w:rPr>
  </w:style>
  <w:style w:type="paragraph" w:styleId="BodyText">
    <w:name w:val="Body Text"/>
    <w:basedOn w:val="Normal"/>
    <w:pPr>
      <w:widowControl/>
      <w:spacing w:line="264" w:lineRule="auto"/>
    </w:pPr>
  </w:style>
  <w:style w:type="paragraph" w:styleId="BodyText2">
    <w:name w:val="Body Text 2"/>
    <w:basedOn w:val="Normal"/>
    <w:pPr>
      <w:widowControl/>
      <w:spacing w:line="264" w:lineRule="auto"/>
    </w:pPr>
    <w:rPr>
      <w:b/>
    </w:rPr>
  </w:style>
  <w:style w:type="paragraph" w:styleId="BodyTextIndent2">
    <w:name w:val="Body Text Indent 2"/>
    <w:basedOn w:val="Normal"/>
    <w:pPr>
      <w:spacing w:line="264" w:lineRule="auto"/>
      <w:ind w:left="2880" w:hanging="2880"/>
    </w:pPr>
    <w:rPr>
      <w:color w:val="000000"/>
      <w:sz w:val="22"/>
    </w:rPr>
  </w:style>
  <w:style w:type="paragraph" w:styleId="BodyTextIndent3">
    <w:name w:val="Body Text Indent 3"/>
    <w:basedOn w:val="Normal"/>
    <w:pPr>
      <w:ind w:left="1440" w:hanging="1440"/>
    </w:pPr>
    <w:rPr>
      <w:sz w:val="22"/>
    </w:rPr>
  </w:style>
  <w:style w:type="paragraph" w:styleId="BodyText3">
    <w:name w:val="Body Text 3"/>
    <w:basedOn w:val="Normal"/>
    <w:rPr>
      <w:sz w:val="22"/>
    </w:rPr>
  </w:style>
  <w:style w:type="character" w:styleId="Strong">
    <w:name w:val="Strong"/>
    <w:qFormat/>
    <w:rPr>
      <w:b/>
    </w:rPr>
  </w:style>
  <w:style w:type="paragraph" w:styleId="BalloonText">
    <w:name w:val="Balloon Text"/>
    <w:basedOn w:val="Normal"/>
    <w:semiHidden/>
    <w:rsid w:val="00697BF8"/>
    <w:rPr>
      <w:rFonts w:ascii="Tahoma" w:hAnsi="Tahoma" w:cs="Tahoma"/>
      <w:sz w:val="16"/>
      <w:szCs w:val="16"/>
    </w:rPr>
  </w:style>
  <w:style w:type="character" w:styleId="Hyperlink">
    <w:name w:val="Hyperlink"/>
    <w:rsid w:val="00C93BBE"/>
    <w:rPr>
      <w:color w:val="0000FF"/>
      <w:u w:val="single"/>
    </w:rPr>
  </w:style>
  <w:style w:type="character" w:customStyle="1" w:styleId="Heading6Char">
    <w:name w:val="Heading 6 Char"/>
    <w:link w:val="Heading6"/>
    <w:uiPriority w:val="9"/>
    <w:rsid w:val="00B830B4"/>
    <w:rPr>
      <w:b/>
      <w:sz w:val="24"/>
      <w:u w:val="single"/>
      <w:lang w:eastAsia="en-US"/>
    </w:rPr>
  </w:style>
  <w:style w:type="character" w:customStyle="1" w:styleId="Heading7Char">
    <w:name w:val="Heading 7 Char"/>
    <w:link w:val="Heading7"/>
    <w:uiPriority w:val="9"/>
    <w:rsid w:val="00B830B4"/>
    <w:rPr>
      <w:b/>
      <w:sz w:val="22"/>
      <w:u w:val="single"/>
      <w:lang w:eastAsia="en-US"/>
    </w:rPr>
  </w:style>
  <w:style w:type="character" w:customStyle="1" w:styleId="HeaderChar">
    <w:name w:val="Header Char"/>
    <w:link w:val="Header"/>
    <w:uiPriority w:val="99"/>
    <w:rsid w:val="00B830B4"/>
    <w:rPr>
      <w:sz w:val="24"/>
      <w:lang w:eastAsia="en-US"/>
    </w:rPr>
  </w:style>
  <w:style w:type="paragraph" w:styleId="NormalWeb">
    <w:name w:val="Normal (Web)"/>
    <w:basedOn w:val="Normal"/>
    <w:uiPriority w:val="99"/>
    <w:unhideWhenUsed/>
    <w:rsid w:val="006B36A0"/>
    <w:pPr>
      <w:widowControl/>
      <w:spacing w:before="100" w:beforeAutospacing="1" w:after="100" w:afterAutospacing="1"/>
    </w:pPr>
    <w:rPr>
      <w:szCs w:val="24"/>
      <w:lang w:eastAsia="en-GB"/>
    </w:rPr>
  </w:style>
  <w:style w:type="paragraph" w:styleId="ListParagraph">
    <w:name w:val="List Paragraph"/>
    <w:basedOn w:val="Normal"/>
    <w:uiPriority w:val="34"/>
    <w:qFormat/>
    <w:rsid w:val="000F354E"/>
    <w:pPr>
      <w:ind w:left="720"/>
    </w:pPr>
  </w:style>
  <w:style w:type="character" w:styleId="CommentReference">
    <w:name w:val="annotation reference"/>
    <w:rsid w:val="00160D26"/>
    <w:rPr>
      <w:sz w:val="16"/>
      <w:szCs w:val="16"/>
    </w:rPr>
  </w:style>
  <w:style w:type="paragraph" w:styleId="CommentText">
    <w:name w:val="annotation text"/>
    <w:basedOn w:val="Normal"/>
    <w:link w:val="CommentTextChar"/>
    <w:rsid w:val="00160D26"/>
    <w:rPr>
      <w:sz w:val="20"/>
    </w:rPr>
  </w:style>
  <w:style w:type="character" w:customStyle="1" w:styleId="CommentTextChar">
    <w:name w:val="Comment Text Char"/>
    <w:link w:val="CommentText"/>
    <w:rsid w:val="00160D26"/>
    <w:rPr>
      <w:lang w:eastAsia="en-US"/>
    </w:rPr>
  </w:style>
  <w:style w:type="paragraph" w:styleId="CommentSubject">
    <w:name w:val="annotation subject"/>
    <w:basedOn w:val="CommentText"/>
    <w:next w:val="CommentText"/>
    <w:link w:val="CommentSubjectChar"/>
    <w:rsid w:val="00160D26"/>
    <w:rPr>
      <w:b/>
      <w:bCs/>
    </w:rPr>
  </w:style>
  <w:style w:type="character" w:customStyle="1" w:styleId="CommentSubjectChar">
    <w:name w:val="Comment Subject Char"/>
    <w:link w:val="CommentSubject"/>
    <w:rsid w:val="00160D26"/>
    <w:rPr>
      <w:b/>
      <w:bCs/>
      <w:lang w:eastAsia="en-US"/>
    </w:rPr>
  </w:style>
  <w:style w:type="character" w:styleId="Emphasis">
    <w:name w:val="Emphasis"/>
    <w:uiPriority w:val="20"/>
    <w:qFormat/>
    <w:rsid w:val="00A16BD4"/>
    <w:rPr>
      <w:i/>
      <w:iCs/>
    </w:rPr>
  </w:style>
  <w:style w:type="character" w:customStyle="1" w:styleId="apple-converted-space">
    <w:name w:val="apple-converted-space"/>
    <w:rsid w:val="00A16BD4"/>
  </w:style>
  <w:style w:type="table" w:styleId="TableGrid">
    <w:name w:val="Table Grid"/>
    <w:basedOn w:val="TableNormal"/>
    <w:uiPriority w:val="59"/>
    <w:rsid w:val="00571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523"/>
    <w:pPr>
      <w:widowControl w:val="0"/>
    </w:pPr>
    <w:rPr>
      <w:sz w:val="24"/>
      <w:lang w:eastAsia="en-US"/>
    </w:rPr>
  </w:style>
  <w:style w:type="paragraph" w:styleId="Heading1">
    <w:name w:val="heading 1"/>
    <w:basedOn w:val="Normal"/>
    <w:next w:val="Normal"/>
    <w:qFormat/>
    <w:pPr>
      <w:outlineLvl w:val="0"/>
    </w:pPr>
    <w:rPr>
      <w:b/>
      <w:caps/>
      <w:kern w:val="2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u w:val="single"/>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Normal"/>
    <w:next w:val="Normal"/>
    <w:link w:val="Heading6Char"/>
    <w:uiPriority w:val="9"/>
    <w:qFormat/>
    <w:pPr>
      <w:keepNext/>
      <w:outlineLvl w:val="5"/>
    </w:pPr>
    <w:rPr>
      <w:b/>
      <w:u w:val="single"/>
    </w:rPr>
  </w:style>
  <w:style w:type="paragraph" w:styleId="Heading7">
    <w:name w:val="heading 7"/>
    <w:basedOn w:val="Normal"/>
    <w:next w:val="Normal"/>
    <w:link w:val="Heading7Char"/>
    <w:uiPriority w:val="9"/>
    <w:qFormat/>
    <w:pPr>
      <w:keepNext/>
      <w:spacing w:line="264" w:lineRule="auto"/>
      <w:outlineLvl w:val="6"/>
    </w:pPr>
    <w:rPr>
      <w:b/>
      <w:sz w:val="22"/>
      <w:u w:val="single"/>
    </w:rPr>
  </w:style>
  <w:style w:type="paragraph" w:styleId="Heading8">
    <w:name w:val="heading 8"/>
    <w:basedOn w:val="Normal"/>
    <w:next w:val="Normal"/>
    <w:qFormat/>
    <w:pPr>
      <w:keepNext/>
      <w:spacing w:line="264" w:lineRule="auto"/>
      <w:outlineLvl w:val="7"/>
    </w:pPr>
    <w:rPr>
      <w:b/>
      <w:sz w:val="22"/>
    </w:rPr>
  </w:style>
  <w:style w:type="paragraph" w:styleId="Heading9">
    <w:name w:val="heading 9"/>
    <w:basedOn w:val="Normal"/>
    <w:next w:val="Normal"/>
    <w:qFormat/>
    <w:pPr>
      <w:keepNext/>
      <w:spacing w:line="264" w:lineRule="auto"/>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b/>
      <w:caps/>
      <w:kern w:val="28"/>
      <w:sz w:val="36"/>
    </w:rPr>
  </w:style>
  <w:style w:type="paragraph" w:styleId="Subtitle">
    <w:name w:val="Subtitle"/>
    <w:basedOn w:val="Title"/>
    <w:next w:val="Normal"/>
    <w:qFormat/>
    <w:rPr>
      <w:sz w:val="28"/>
    </w:rPr>
  </w:style>
  <w:style w:type="paragraph" w:styleId="TOC5">
    <w:name w:val="toc 5"/>
    <w:basedOn w:val="Normal"/>
    <w:next w:val="Normal"/>
    <w:semiHidden/>
  </w:style>
  <w:style w:type="paragraph" w:styleId="Header">
    <w:name w:val="header"/>
    <w:basedOn w:val="Normal"/>
    <w:link w:val="HeaderChar"/>
    <w:uiPriority w:val="99"/>
    <w:pPr>
      <w:tabs>
        <w:tab w:val="center" w:pos="4464"/>
        <w:tab w:val="right" w:pos="9000"/>
      </w:tabs>
    </w:pPr>
  </w:style>
  <w:style w:type="paragraph" w:styleId="Footer">
    <w:name w:val="footer"/>
    <w:basedOn w:val="Normal"/>
    <w:pPr>
      <w:tabs>
        <w:tab w:val="center" w:pos="4464"/>
        <w:tab w:val="right" w:pos="9000"/>
      </w:tabs>
    </w:pPr>
    <w:rPr>
      <w:sz w:val="20"/>
    </w:rPr>
  </w:style>
  <w:style w:type="paragraph" w:customStyle="1" w:styleId="Indent">
    <w:name w:val="Indent"/>
    <w:basedOn w:val="Normal"/>
    <w:next w:val="Normal"/>
    <w:pPr>
      <w:ind w:left="720" w:hanging="720"/>
    </w:pPr>
  </w:style>
  <w:style w:type="paragraph" w:styleId="BodyTextIndent">
    <w:name w:val="Body Text Indent"/>
    <w:basedOn w:val="Normal"/>
    <w:pPr>
      <w:spacing w:line="264" w:lineRule="auto"/>
      <w:ind w:left="2880" w:hanging="2880"/>
    </w:pPr>
    <w:rPr>
      <w:sz w:val="22"/>
    </w:rPr>
  </w:style>
  <w:style w:type="paragraph" w:styleId="BodyText">
    <w:name w:val="Body Text"/>
    <w:basedOn w:val="Normal"/>
    <w:pPr>
      <w:widowControl/>
      <w:spacing w:line="264" w:lineRule="auto"/>
    </w:pPr>
  </w:style>
  <w:style w:type="paragraph" w:styleId="BodyText2">
    <w:name w:val="Body Text 2"/>
    <w:basedOn w:val="Normal"/>
    <w:pPr>
      <w:widowControl/>
      <w:spacing w:line="264" w:lineRule="auto"/>
    </w:pPr>
    <w:rPr>
      <w:b/>
    </w:rPr>
  </w:style>
  <w:style w:type="paragraph" w:styleId="BodyTextIndent2">
    <w:name w:val="Body Text Indent 2"/>
    <w:basedOn w:val="Normal"/>
    <w:pPr>
      <w:spacing w:line="264" w:lineRule="auto"/>
      <w:ind w:left="2880" w:hanging="2880"/>
    </w:pPr>
    <w:rPr>
      <w:color w:val="000000"/>
      <w:sz w:val="22"/>
    </w:rPr>
  </w:style>
  <w:style w:type="paragraph" w:styleId="BodyTextIndent3">
    <w:name w:val="Body Text Indent 3"/>
    <w:basedOn w:val="Normal"/>
    <w:pPr>
      <w:ind w:left="1440" w:hanging="1440"/>
    </w:pPr>
    <w:rPr>
      <w:sz w:val="22"/>
    </w:rPr>
  </w:style>
  <w:style w:type="paragraph" w:styleId="BodyText3">
    <w:name w:val="Body Text 3"/>
    <w:basedOn w:val="Normal"/>
    <w:rPr>
      <w:sz w:val="22"/>
    </w:rPr>
  </w:style>
  <w:style w:type="character" w:styleId="Strong">
    <w:name w:val="Strong"/>
    <w:qFormat/>
    <w:rPr>
      <w:b/>
    </w:rPr>
  </w:style>
  <w:style w:type="paragraph" w:styleId="BalloonText">
    <w:name w:val="Balloon Text"/>
    <w:basedOn w:val="Normal"/>
    <w:semiHidden/>
    <w:rsid w:val="00697BF8"/>
    <w:rPr>
      <w:rFonts w:ascii="Tahoma" w:hAnsi="Tahoma" w:cs="Tahoma"/>
      <w:sz w:val="16"/>
      <w:szCs w:val="16"/>
    </w:rPr>
  </w:style>
  <w:style w:type="character" w:styleId="Hyperlink">
    <w:name w:val="Hyperlink"/>
    <w:rsid w:val="00C93BBE"/>
    <w:rPr>
      <w:color w:val="0000FF"/>
      <w:u w:val="single"/>
    </w:rPr>
  </w:style>
  <w:style w:type="character" w:customStyle="1" w:styleId="Heading6Char">
    <w:name w:val="Heading 6 Char"/>
    <w:link w:val="Heading6"/>
    <w:uiPriority w:val="9"/>
    <w:rsid w:val="00B830B4"/>
    <w:rPr>
      <w:b/>
      <w:sz w:val="24"/>
      <w:u w:val="single"/>
      <w:lang w:eastAsia="en-US"/>
    </w:rPr>
  </w:style>
  <w:style w:type="character" w:customStyle="1" w:styleId="Heading7Char">
    <w:name w:val="Heading 7 Char"/>
    <w:link w:val="Heading7"/>
    <w:uiPriority w:val="9"/>
    <w:rsid w:val="00B830B4"/>
    <w:rPr>
      <w:b/>
      <w:sz w:val="22"/>
      <w:u w:val="single"/>
      <w:lang w:eastAsia="en-US"/>
    </w:rPr>
  </w:style>
  <w:style w:type="character" w:customStyle="1" w:styleId="HeaderChar">
    <w:name w:val="Header Char"/>
    <w:link w:val="Header"/>
    <w:uiPriority w:val="99"/>
    <w:rsid w:val="00B830B4"/>
    <w:rPr>
      <w:sz w:val="24"/>
      <w:lang w:eastAsia="en-US"/>
    </w:rPr>
  </w:style>
  <w:style w:type="paragraph" w:styleId="NormalWeb">
    <w:name w:val="Normal (Web)"/>
    <w:basedOn w:val="Normal"/>
    <w:uiPriority w:val="99"/>
    <w:unhideWhenUsed/>
    <w:rsid w:val="006B36A0"/>
    <w:pPr>
      <w:widowControl/>
      <w:spacing w:before="100" w:beforeAutospacing="1" w:after="100" w:afterAutospacing="1"/>
    </w:pPr>
    <w:rPr>
      <w:szCs w:val="24"/>
      <w:lang w:eastAsia="en-GB"/>
    </w:rPr>
  </w:style>
  <w:style w:type="paragraph" w:styleId="ListParagraph">
    <w:name w:val="List Paragraph"/>
    <w:basedOn w:val="Normal"/>
    <w:uiPriority w:val="34"/>
    <w:qFormat/>
    <w:rsid w:val="000F354E"/>
    <w:pPr>
      <w:ind w:left="720"/>
    </w:pPr>
  </w:style>
  <w:style w:type="character" w:styleId="CommentReference">
    <w:name w:val="annotation reference"/>
    <w:rsid w:val="00160D26"/>
    <w:rPr>
      <w:sz w:val="16"/>
      <w:szCs w:val="16"/>
    </w:rPr>
  </w:style>
  <w:style w:type="paragraph" w:styleId="CommentText">
    <w:name w:val="annotation text"/>
    <w:basedOn w:val="Normal"/>
    <w:link w:val="CommentTextChar"/>
    <w:rsid w:val="00160D26"/>
    <w:rPr>
      <w:sz w:val="20"/>
    </w:rPr>
  </w:style>
  <w:style w:type="character" w:customStyle="1" w:styleId="CommentTextChar">
    <w:name w:val="Comment Text Char"/>
    <w:link w:val="CommentText"/>
    <w:rsid w:val="00160D26"/>
    <w:rPr>
      <w:lang w:eastAsia="en-US"/>
    </w:rPr>
  </w:style>
  <w:style w:type="paragraph" w:styleId="CommentSubject">
    <w:name w:val="annotation subject"/>
    <w:basedOn w:val="CommentText"/>
    <w:next w:val="CommentText"/>
    <w:link w:val="CommentSubjectChar"/>
    <w:rsid w:val="00160D26"/>
    <w:rPr>
      <w:b/>
      <w:bCs/>
    </w:rPr>
  </w:style>
  <w:style w:type="character" w:customStyle="1" w:styleId="CommentSubjectChar">
    <w:name w:val="Comment Subject Char"/>
    <w:link w:val="CommentSubject"/>
    <w:rsid w:val="00160D26"/>
    <w:rPr>
      <w:b/>
      <w:bCs/>
      <w:lang w:eastAsia="en-US"/>
    </w:rPr>
  </w:style>
  <w:style w:type="character" w:styleId="Emphasis">
    <w:name w:val="Emphasis"/>
    <w:uiPriority w:val="20"/>
    <w:qFormat/>
    <w:rsid w:val="00A16BD4"/>
    <w:rPr>
      <w:i/>
      <w:iCs/>
    </w:rPr>
  </w:style>
  <w:style w:type="character" w:customStyle="1" w:styleId="apple-converted-space">
    <w:name w:val="apple-converted-space"/>
    <w:rsid w:val="00A16BD4"/>
  </w:style>
  <w:style w:type="table" w:styleId="TableGrid">
    <w:name w:val="Table Grid"/>
    <w:basedOn w:val="TableNormal"/>
    <w:uiPriority w:val="59"/>
    <w:rsid w:val="00571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5713">
      <w:bodyDiv w:val="1"/>
      <w:marLeft w:val="0"/>
      <w:marRight w:val="0"/>
      <w:marTop w:val="0"/>
      <w:marBottom w:val="0"/>
      <w:divBdr>
        <w:top w:val="none" w:sz="0" w:space="0" w:color="auto"/>
        <w:left w:val="none" w:sz="0" w:space="0" w:color="auto"/>
        <w:bottom w:val="none" w:sz="0" w:space="0" w:color="auto"/>
        <w:right w:val="none" w:sz="0" w:space="0" w:color="auto"/>
      </w:divBdr>
    </w:div>
    <w:div w:id="138378926">
      <w:bodyDiv w:val="1"/>
      <w:marLeft w:val="0"/>
      <w:marRight w:val="0"/>
      <w:marTop w:val="0"/>
      <w:marBottom w:val="0"/>
      <w:divBdr>
        <w:top w:val="none" w:sz="0" w:space="0" w:color="auto"/>
        <w:left w:val="none" w:sz="0" w:space="0" w:color="auto"/>
        <w:bottom w:val="none" w:sz="0" w:space="0" w:color="auto"/>
        <w:right w:val="none" w:sz="0" w:space="0" w:color="auto"/>
      </w:divBdr>
    </w:div>
    <w:div w:id="200828308">
      <w:bodyDiv w:val="1"/>
      <w:marLeft w:val="0"/>
      <w:marRight w:val="0"/>
      <w:marTop w:val="0"/>
      <w:marBottom w:val="0"/>
      <w:divBdr>
        <w:top w:val="none" w:sz="0" w:space="0" w:color="auto"/>
        <w:left w:val="none" w:sz="0" w:space="0" w:color="auto"/>
        <w:bottom w:val="none" w:sz="0" w:space="0" w:color="auto"/>
        <w:right w:val="none" w:sz="0" w:space="0" w:color="auto"/>
      </w:divBdr>
    </w:div>
    <w:div w:id="208995744">
      <w:bodyDiv w:val="1"/>
      <w:marLeft w:val="0"/>
      <w:marRight w:val="0"/>
      <w:marTop w:val="0"/>
      <w:marBottom w:val="0"/>
      <w:divBdr>
        <w:top w:val="none" w:sz="0" w:space="0" w:color="auto"/>
        <w:left w:val="none" w:sz="0" w:space="0" w:color="auto"/>
        <w:bottom w:val="none" w:sz="0" w:space="0" w:color="auto"/>
        <w:right w:val="none" w:sz="0" w:space="0" w:color="auto"/>
      </w:divBdr>
    </w:div>
    <w:div w:id="353271308">
      <w:bodyDiv w:val="1"/>
      <w:marLeft w:val="150"/>
      <w:marRight w:val="0"/>
      <w:marTop w:val="375"/>
      <w:marBottom w:val="0"/>
      <w:divBdr>
        <w:top w:val="none" w:sz="0" w:space="0" w:color="auto"/>
        <w:left w:val="none" w:sz="0" w:space="0" w:color="auto"/>
        <w:bottom w:val="none" w:sz="0" w:space="0" w:color="auto"/>
        <w:right w:val="none" w:sz="0" w:space="0" w:color="auto"/>
      </w:divBdr>
    </w:div>
    <w:div w:id="380638025">
      <w:bodyDiv w:val="1"/>
      <w:marLeft w:val="0"/>
      <w:marRight w:val="0"/>
      <w:marTop w:val="0"/>
      <w:marBottom w:val="0"/>
      <w:divBdr>
        <w:top w:val="none" w:sz="0" w:space="0" w:color="auto"/>
        <w:left w:val="none" w:sz="0" w:space="0" w:color="auto"/>
        <w:bottom w:val="none" w:sz="0" w:space="0" w:color="auto"/>
        <w:right w:val="none" w:sz="0" w:space="0" w:color="auto"/>
      </w:divBdr>
    </w:div>
    <w:div w:id="469785563">
      <w:bodyDiv w:val="1"/>
      <w:marLeft w:val="0"/>
      <w:marRight w:val="0"/>
      <w:marTop w:val="0"/>
      <w:marBottom w:val="0"/>
      <w:divBdr>
        <w:top w:val="none" w:sz="0" w:space="0" w:color="auto"/>
        <w:left w:val="none" w:sz="0" w:space="0" w:color="auto"/>
        <w:bottom w:val="none" w:sz="0" w:space="0" w:color="auto"/>
        <w:right w:val="none" w:sz="0" w:space="0" w:color="auto"/>
      </w:divBdr>
    </w:div>
    <w:div w:id="479880254">
      <w:bodyDiv w:val="1"/>
      <w:marLeft w:val="0"/>
      <w:marRight w:val="0"/>
      <w:marTop w:val="0"/>
      <w:marBottom w:val="0"/>
      <w:divBdr>
        <w:top w:val="none" w:sz="0" w:space="0" w:color="auto"/>
        <w:left w:val="none" w:sz="0" w:space="0" w:color="auto"/>
        <w:bottom w:val="none" w:sz="0" w:space="0" w:color="auto"/>
        <w:right w:val="none" w:sz="0" w:space="0" w:color="auto"/>
      </w:divBdr>
    </w:div>
    <w:div w:id="510527083">
      <w:bodyDiv w:val="1"/>
      <w:marLeft w:val="0"/>
      <w:marRight w:val="0"/>
      <w:marTop w:val="0"/>
      <w:marBottom w:val="0"/>
      <w:divBdr>
        <w:top w:val="none" w:sz="0" w:space="0" w:color="auto"/>
        <w:left w:val="none" w:sz="0" w:space="0" w:color="auto"/>
        <w:bottom w:val="none" w:sz="0" w:space="0" w:color="auto"/>
        <w:right w:val="none" w:sz="0" w:space="0" w:color="auto"/>
      </w:divBdr>
      <w:divsChild>
        <w:div w:id="260183953">
          <w:marLeft w:val="0"/>
          <w:marRight w:val="0"/>
          <w:marTop w:val="0"/>
          <w:marBottom w:val="0"/>
          <w:divBdr>
            <w:top w:val="none" w:sz="0" w:space="0" w:color="auto"/>
            <w:left w:val="none" w:sz="0" w:space="0" w:color="auto"/>
            <w:bottom w:val="none" w:sz="0" w:space="0" w:color="auto"/>
            <w:right w:val="none" w:sz="0" w:space="0" w:color="auto"/>
          </w:divBdr>
          <w:divsChild>
            <w:div w:id="702441443">
              <w:marLeft w:val="0"/>
              <w:marRight w:val="0"/>
              <w:marTop w:val="0"/>
              <w:marBottom w:val="0"/>
              <w:divBdr>
                <w:top w:val="none" w:sz="0" w:space="0" w:color="auto"/>
                <w:left w:val="none" w:sz="0" w:space="0" w:color="auto"/>
                <w:bottom w:val="none" w:sz="0" w:space="0" w:color="auto"/>
                <w:right w:val="none" w:sz="0" w:space="0" w:color="auto"/>
              </w:divBdr>
              <w:divsChild>
                <w:div w:id="481504534">
                  <w:marLeft w:val="0"/>
                  <w:marRight w:val="0"/>
                  <w:marTop w:val="0"/>
                  <w:marBottom w:val="0"/>
                  <w:divBdr>
                    <w:top w:val="none" w:sz="0" w:space="0" w:color="auto"/>
                    <w:left w:val="none" w:sz="0" w:space="0" w:color="auto"/>
                    <w:bottom w:val="none" w:sz="0" w:space="0" w:color="auto"/>
                    <w:right w:val="none" w:sz="0" w:space="0" w:color="auto"/>
                  </w:divBdr>
                </w:div>
                <w:div w:id="19337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586">
      <w:bodyDiv w:val="1"/>
      <w:marLeft w:val="0"/>
      <w:marRight w:val="0"/>
      <w:marTop w:val="0"/>
      <w:marBottom w:val="0"/>
      <w:divBdr>
        <w:top w:val="none" w:sz="0" w:space="0" w:color="auto"/>
        <w:left w:val="none" w:sz="0" w:space="0" w:color="auto"/>
        <w:bottom w:val="none" w:sz="0" w:space="0" w:color="auto"/>
        <w:right w:val="none" w:sz="0" w:space="0" w:color="auto"/>
      </w:divBdr>
    </w:div>
    <w:div w:id="618561485">
      <w:bodyDiv w:val="1"/>
      <w:marLeft w:val="0"/>
      <w:marRight w:val="0"/>
      <w:marTop w:val="0"/>
      <w:marBottom w:val="0"/>
      <w:divBdr>
        <w:top w:val="none" w:sz="0" w:space="0" w:color="auto"/>
        <w:left w:val="none" w:sz="0" w:space="0" w:color="auto"/>
        <w:bottom w:val="none" w:sz="0" w:space="0" w:color="auto"/>
        <w:right w:val="none" w:sz="0" w:space="0" w:color="auto"/>
      </w:divBdr>
    </w:div>
    <w:div w:id="636178506">
      <w:bodyDiv w:val="1"/>
      <w:marLeft w:val="0"/>
      <w:marRight w:val="0"/>
      <w:marTop w:val="0"/>
      <w:marBottom w:val="0"/>
      <w:divBdr>
        <w:top w:val="none" w:sz="0" w:space="0" w:color="auto"/>
        <w:left w:val="none" w:sz="0" w:space="0" w:color="auto"/>
        <w:bottom w:val="none" w:sz="0" w:space="0" w:color="auto"/>
        <w:right w:val="none" w:sz="0" w:space="0" w:color="auto"/>
      </w:divBdr>
    </w:div>
    <w:div w:id="712119073">
      <w:bodyDiv w:val="1"/>
      <w:marLeft w:val="0"/>
      <w:marRight w:val="0"/>
      <w:marTop w:val="0"/>
      <w:marBottom w:val="0"/>
      <w:divBdr>
        <w:top w:val="none" w:sz="0" w:space="0" w:color="auto"/>
        <w:left w:val="none" w:sz="0" w:space="0" w:color="auto"/>
        <w:bottom w:val="none" w:sz="0" w:space="0" w:color="auto"/>
        <w:right w:val="none" w:sz="0" w:space="0" w:color="auto"/>
      </w:divBdr>
    </w:div>
    <w:div w:id="822043904">
      <w:bodyDiv w:val="1"/>
      <w:marLeft w:val="0"/>
      <w:marRight w:val="0"/>
      <w:marTop w:val="0"/>
      <w:marBottom w:val="0"/>
      <w:divBdr>
        <w:top w:val="none" w:sz="0" w:space="0" w:color="auto"/>
        <w:left w:val="none" w:sz="0" w:space="0" w:color="auto"/>
        <w:bottom w:val="none" w:sz="0" w:space="0" w:color="auto"/>
        <w:right w:val="none" w:sz="0" w:space="0" w:color="auto"/>
      </w:divBdr>
    </w:div>
    <w:div w:id="860164433">
      <w:bodyDiv w:val="1"/>
      <w:marLeft w:val="150"/>
      <w:marRight w:val="0"/>
      <w:marTop w:val="375"/>
      <w:marBottom w:val="0"/>
      <w:divBdr>
        <w:top w:val="none" w:sz="0" w:space="0" w:color="auto"/>
        <w:left w:val="none" w:sz="0" w:space="0" w:color="auto"/>
        <w:bottom w:val="none" w:sz="0" w:space="0" w:color="auto"/>
        <w:right w:val="none" w:sz="0" w:space="0" w:color="auto"/>
      </w:divBdr>
    </w:div>
    <w:div w:id="924801866">
      <w:bodyDiv w:val="1"/>
      <w:marLeft w:val="0"/>
      <w:marRight w:val="0"/>
      <w:marTop w:val="0"/>
      <w:marBottom w:val="0"/>
      <w:divBdr>
        <w:top w:val="none" w:sz="0" w:space="0" w:color="auto"/>
        <w:left w:val="none" w:sz="0" w:space="0" w:color="auto"/>
        <w:bottom w:val="none" w:sz="0" w:space="0" w:color="auto"/>
        <w:right w:val="none" w:sz="0" w:space="0" w:color="auto"/>
      </w:divBdr>
    </w:div>
    <w:div w:id="1091703248">
      <w:bodyDiv w:val="1"/>
      <w:marLeft w:val="0"/>
      <w:marRight w:val="0"/>
      <w:marTop w:val="0"/>
      <w:marBottom w:val="0"/>
      <w:divBdr>
        <w:top w:val="none" w:sz="0" w:space="0" w:color="auto"/>
        <w:left w:val="none" w:sz="0" w:space="0" w:color="auto"/>
        <w:bottom w:val="none" w:sz="0" w:space="0" w:color="auto"/>
        <w:right w:val="none" w:sz="0" w:space="0" w:color="auto"/>
      </w:divBdr>
    </w:div>
    <w:div w:id="1094327767">
      <w:bodyDiv w:val="1"/>
      <w:marLeft w:val="0"/>
      <w:marRight w:val="0"/>
      <w:marTop w:val="0"/>
      <w:marBottom w:val="0"/>
      <w:divBdr>
        <w:top w:val="none" w:sz="0" w:space="0" w:color="auto"/>
        <w:left w:val="none" w:sz="0" w:space="0" w:color="auto"/>
        <w:bottom w:val="none" w:sz="0" w:space="0" w:color="auto"/>
        <w:right w:val="none" w:sz="0" w:space="0" w:color="auto"/>
      </w:divBdr>
    </w:div>
    <w:div w:id="1204366598">
      <w:bodyDiv w:val="1"/>
      <w:marLeft w:val="0"/>
      <w:marRight w:val="0"/>
      <w:marTop w:val="0"/>
      <w:marBottom w:val="0"/>
      <w:divBdr>
        <w:top w:val="none" w:sz="0" w:space="0" w:color="auto"/>
        <w:left w:val="none" w:sz="0" w:space="0" w:color="auto"/>
        <w:bottom w:val="none" w:sz="0" w:space="0" w:color="auto"/>
        <w:right w:val="none" w:sz="0" w:space="0" w:color="auto"/>
      </w:divBdr>
    </w:div>
    <w:div w:id="1222205133">
      <w:bodyDiv w:val="1"/>
      <w:marLeft w:val="0"/>
      <w:marRight w:val="0"/>
      <w:marTop w:val="0"/>
      <w:marBottom w:val="0"/>
      <w:divBdr>
        <w:top w:val="none" w:sz="0" w:space="0" w:color="auto"/>
        <w:left w:val="none" w:sz="0" w:space="0" w:color="auto"/>
        <w:bottom w:val="none" w:sz="0" w:space="0" w:color="auto"/>
        <w:right w:val="none" w:sz="0" w:space="0" w:color="auto"/>
      </w:divBdr>
    </w:div>
    <w:div w:id="1344286969">
      <w:bodyDiv w:val="1"/>
      <w:marLeft w:val="0"/>
      <w:marRight w:val="0"/>
      <w:marTop w:val="0"/>
      <w:marBottom w:val="0"/>
      <w:divBdr>
        <w:top w:val="none" w:sz="0" w:space="0" w:color="auto"/>
        <w:left w:val="none" w:sz="0" w:space="0" w:color="auto"/>
        <w:bottom w:val="none" w:sz="0" w:space="0" w:color="auto"/>
        <w:right w:val="none" w:sz="0" w:space="0" w:color="auto"/>
      </w:divBdr>
    </w:div>
    <w:div w:id="1349335213">
      <w:bodyDiv w:val="1"/>
      <w:marLeft w:val="0"/>
      <w:marRight w:val="0"/>
      <w:marTop w:val="0"/>
      <w:marBottom w:val="0"/>
      <w:divBdr>
        <w:top w:val="none" w:sz="0" w:space="0" w:color="auto"/>
        <w:left w:val="none" w:sz="0" w:space="0" w:color="auto"/>
        <w:bottom w:val="none" w:sz="0" w:space="0" w:color="auto"/>
        <w:right w:val="none" w:sz="0" w:space="0" w:color="auto"/>
      </w:divBdr>
    </w:div>
    <w:div w:id="1410733831">
      <w:bodyDiv w:val="1"/>
      <w:marLeft w:val="0"/>
      <w:marRight w:val="0"/>
      <w:marTop w:val="0"/>
      <w:marBottom w:val="0"/>
      <w:divBdr>
        <w:top w:val="none" w:sz="0" w:space="0" w:color="auto"/>
        <w:left w:val="none" w:sz="0" w:space="0" w:color="auto"/>
        <w:bottom w:val="none" w:sz="0" w:space="0" w:color="auto"/>
        <w:right w:val="none" w:sz="0" w:space="0" w:color="auto"/>
      </w:divBdr>
    </w:div>
    <w:div w:id="1414813903">
      <w:bodyDiv w:val="1"/>
      <w:marLeft w:val="0"/>
      <w:marRight w:val="0"/>
      <w:marTop w:val="0"/>
      <w:marBottom w:val="0"/>
      <w:divBdr>
        <w:top w:val="none" w:sz="0" w:space="0" w:color="auto"/>
        <w:left w:val="none" w:sz="0" w:space="0" w:color="auto"/>
        <w:bottom w:val="none" w:sz="0" w:space="0" w:color="auto"/>
        <w:right w:val="none" w:sz="0" w:space="0" w:color="auto"/>
      </w:divBdr>
    </w:div>
    <w:div w:id="1520973041">
      <w:bodyDiv w:val="1"/>
      <w:marLeft w:val="0"/>
      <w:marRight w:val="0"/>
      <w:marTop w:val="0"/>
      <w:marBottom w:val="0"/>
      <w:divBdr>
        <w:top w:val="none" w:sz="0" w:space="0" w:color="auto"/>
        <w:left w:val="none" w:sz="0" w:space="0" w:color="auto"/>
        <w:bottom w:val="none" w:sz="0" w:space="0" w:color="auto"/>
        <w:right w:val="none" w:sz="0" w:space="0" w:color="auto"/>
      </w:divBdr>
    </w:div>
    <w:div w:id="1547401999">
      <w:bodyDiv w:val="1"/>
      <w:marLeft w:val="0"/>
      <w:marRight w:val="0"/>
      <w:marTop w:val="0"/>
      <w:marBottom w:val="0"/>
      <w:divBdr>
        <w:top w:val="none" w:sz="0" w:space="0" w:color="auto"/>
        <w:left w:val="none" w:sz="0" w:space="0" w:color="auto"/>
        <w:bottom w:val="none" w:sz="0" w:space="0" w:color="auto"/>
        <w:right w:val="none" w:sz="0" w:space="0" w:color="auto"/>
      </w:divBdr>
    </w:div>
    <w:div w:id="1571307824">
      <w:bodyDiv w:val="1"/>
      <w:marLeft w:val="0"/>
      <w:marRight w:val="0"/>
      <w:marTop w:val="0"/>
      <w:marBottom w:val="0"/>
      <w:divBdr>
        <w:top w:val="none" w:sz="0" w:space="0" w:color="auto"/>
        <w:left w:val="none" w:sz="0" w:space="0" w:color="auto"/>
        <w:bottom w:val="none" w:sz="0" w:space="0" w:color="auto"/>
        <w:right w:val="none" w:sz="0" w:space="0" w:color="auto"/>
      </w:divBdr>
    </w:div>
    <w:div w:id="1584605387">
      <w:bodyDiv w:val="1"/>
      <w:marLeft w:val="0"/>
      <w:marRight w:val="0"/>
      <w:marTop w:val="0"/>
      <w:marBottom w:val="0"/>
      <w:divBdr>
        <w:top w:val="none" w:sz="0" w:space="0" w:color="auto"/>
        <w:left w:val="none" w:sz="0" w:space="0" w:color="auto"/>
        <w:bottom w:val="none" w:sz="0" w:space="0" w:color="auto"/>
        <w:right w:val="none" w:sz="0" w:space="0" w:color="auto"/>
      </w:divBdr>
    </w:div>
    <w:div w:id="1628849137">
      <w:bodyDiv w:val="1"/>
      <w:marLeft w:val="0"/>
      <w:marRight w:val="0"/>
      <w:marTop w:val="0"/>
      <w:marBottom w:val="0"/>
      <w:divBdr>
        <w:top w:val="none" w:sz="0" w:space="0" w:color="auto"/>
        <w:left w:val="none" w:sz="0" w:space="0" w:color="auto"/>
        <w:bottom w:val="none" w:sz="0" w:space="0" w:color="auto"/>
        <w:right w:val="none" w:sz="0" w:space="0" w:color="auto"/>
      </w:divBdr>
    </w:div>
    <w:div w:id="1691225439">
      <w:bodyDiv w:val="1"/>
      <w:marLeft w:val="0"/>
      <w:marRight w:val="0"/>
      <w:marTop w:val="0"/>
      <w:marBottom w:val="0"/>
      <w:divBdr>
        <w:top w:val="none" w:sz="0" w:space="0" w:color="auto"/>
        <w:left w:val="none" w:sz="0" w:space="0" w:color="auto"/>
        <w:bottom w:val="none" w:sz="0" w:space="0" w:color="auto"/>
        <w:right w:val="none" w:sz="0" w:space="0" w:color="auto"/>
      </w:divBdr>
      <w:divsChild>
        <w:div w:id="1254777455">
          <w:marLeft w:val="0"/>
          <w:marRight w:val="0"/>
          <w:marTop w:val="0"/>
          <w:marBottom w:val="0"/>
          <w:divBdr>
            <w:top w:val="none" w:sz="0" w:space="0" w:color="auto"/>
            <w:left w:val="none" w:sz="0" w:space="0" w:color="auto"/>
            <w:bottom w:val="none" w:sz="0" w:space="0" w:color="auto"/>
            <w:right w:val="none" w:sz="0" w:space="0" w:color="auto"/>
          </w:divBdr>
        </w:div>
        <w:div w:id="1741489074">
          <w:marLeft w:val="0"/>
          <w:marRight w:val="0"/>
          <w:marTop w:val="0"/>
          <w:marBottom w:val="0"/>
          <w:divBdr>
            <w:top w:val="none" w:sz="0" w:space="0" w:color="auto"/>
            <w:left w:val="none" w:sz="0" w:space="0" w:color="auto"/>
            <w:bottom w:val="none" w:sz="0" w:space="0" w:color="auto"/>
            <w:right w:val="none" w:sz="0" w:space="0" w:color="auto"/>
          </w:divBdr>
        </w:div>
      </w:divsChild>
    </w:div>
    <w:div w:id="1747650804">
      <w:bodyDiv w:val="1"/>
      <w:marLeft w:val="0"/>
      <w:marRight w:val="0"/>
      <w:marTop w:val="0"/>
      <w:marBottom w:val="0"/>
      <w:divBdr>
        <w:top w:val="none" w:sz="0" w:space="0" w:color="auto"/>
        <w:left w:val="none" w:sz="0" w:space="0" w:color="auto"/>
        <w:bottom w:val="none" w:sz="0" w:space="0" w:color="auto"/>
        <w:right w:val="none" w:sz="0" w:space="0" w:color="auto"/>
      </w:divBdr>
    </w:div>
    <w:div w:id="1780876550">
      <w:bodyDiv w:val="1"/>
      <w:marLeft w:val="0"/>
      <w:marRight w:val="0"/>
      <w:marTop w:val="0"/>
      <w:marBottom w:val="0"/>
      <w:divBdr>
        <w:top w:val="none" w:sz="0" w:space="0" w:color="auto"/>
        <w:left w:val="none" w:sz="0" w:space="0" w:color="auto"/>
        <w:bottom w:val="none" w:sz="0" w:space="0" w:color="auto"/>
        <w:right w:val="none" w:sz="0" w:space="0" w:color="auto"/>
      </w:divBdr>
    </w:div>
    <w:div w:id="1789473598">
      <w:bodyDiv w:val="1"/>
      <w:marLeft w:val="0"/>
      <w:marRight w:val="0"/>
      <w:marTop w:val="0"/>
      <w:marBottom w:val="0"/>
      <w:divBdr>
        <w:top w:val="none" w:sz="0" w:space="0" w:color="auto"/>
        <w:left w:val="none" w:sz="0" w:space="0" w:color="auto"/>
        <w:bottom w:val="none" w:sz="0" w:space="0" w:color="auto"/>
        <w:right w:val="none" w:sz="0" w:space="0" w:color="auto"/>
      </w:divBdr>
      <w:divsChild>
        <w:div w:id="261106663">
          <w:marLeft w:val="0"/>
          <w:marRight w:val="0"/>
          <w:marTop w:val="0"/>
          <w:marBottom w:val="0"/>
          <w:divBdr>
            <w:top w:val="none" w:sz="0" w:space="0" w:color="auto"/>
            <w:left w:val="none" w:sz="0" w:space="0" w:color="auto"/>
            <w:bottom w:val="none" w:sz="0" w:space="0" w:color="auto"/>
            <w:right w:val="none" w:sz="0" w:space="0" w:color="auto"/>
          </w:divBdr>
        </w:div>
        <w:div w:id="1472937521">
          <w:marLeft w:val="0"/>
          <w:marRight w:val="0"/>
          <w:marTop w:val="0"/>
          <w:marBottom w:val="0"/>
          <w:divBdr>
            <w:top w:val="none" w:sz="0" w:space="0" w:color="auto"/>
            <w:left w:val="none" w:sz="0" w:space="0" w:color="auto"/>
            <w:bottom w:val="none" w:sz="0" w:space="0" w:color="auto"/>
            <w:right w:val="none" w:sz="0" w:space="0" w:color="auto"/>
          </w:divBdr>
        </w:div>
      </w:divsChild>
    </w:div>
    <w:div w:id="1822652973">
      <w:bodyDiv w:val="1"/>
      <w:marLeft w:val="0"/>
      <w:marRight w:val="0"/>
      <w:marTop w:val="0"/>
      <w:marBottom w:val="0"/>
      <w:divBdr>
        <w:top w:val="none" w:sz="0" w:space="0" w:color="auto"/>
        <w:left w:val="none" w:sz="0" w:space="0" w:color="auto"/>
        <w:bottom w:val="none" w:sz="0" w:space="0" w:color="auto"/>
        <w:right w:val="none" w:sz="0" w:space="0" w:color="auto"/>
      </w:divBdr>
    </w:div>
    <w:div w:id="1932003985">
      <w:bodyDiv w:val="1"/>
      <w:marLeft w:val="0"/>
      <w:marRight w:val="0"/>
      <w:marTop w:val="0"/>
      <w:marBottom w:val="0"/>
      <w:divBdr>
        <w:top w:val="none" w:sz="0" w:space="0" w:color="auto"/>
        <w:left w:val="none" w:sz="0" w:space="0" w:color="auto"/>
        <w:bottom w:val="none" w:sz="0" w:space="0" w:color="auto"/>
        <w:right w:val="none" w:sz="0" w:space="0" w:color="auto"/>
      </w:divBdr>
    </w:div>
    <w:div w:id="2006862441">
      <w:bodyDiv w:val="1"/>
      <w:marLeft w:val="0"/>
      <w:marRight w:val="0"/>
      <w:marTop w:val="0"/>
      <w:marBottom w:val="0"/>
      <w:divBdr>
        <w:top w:val="none" w:sz="0" w:space="0" w:color="auto"/>
        <w:left w:val="none" w:sz="0" w:space="0" w:color="auto"/>
        <w:bottom w:val="none" w:sz="0" w:space="0" w:color="auto"/>
        <w:right w:val="none" w:sz="0" w:space="0" w:color="auto"/>
      </w:divBdr>
    </w:div>
    <w:div w:id="2059890135">
      <w:bodyDiv w:val="1"/>
      <w:marLeft w:val="0"/>
      <w:marRight w:val="0"/>
      <w:marTop w:val="0"/>
      <w:marBottom w:val="0"/>
      <w:divBdr>
        <w:top w:val="none" w:sz="0" w:space="0" w:color="auto"/>
        <w:left w:val="none" w:sz="0" w:space="0" w:color="auto"/>
        <w:bottom w:val="none" w:sz="0" w:space="0" w:color="auto"/>
        <w:right w:val="none" w:sz="0" w:space="0" w:color="auto"/>
      </w:divBdr>
    </w:div>
    <w:div w:id="2096515931">
      <w:bodyDiv w:val="1"/>
      <w:marLeft w:val="0"/>
      <w:marRight w:val="0"/>
      <w:marTop w:val="0"/>
      <w:marBottom w:val="0"/>
      <w:divBdr>
        <w:top w:val="none" w:sz="0" w:space="0" w:color="auto"/>
        <w:left w:val="none" w:sz="0" w:space="0" w:color="auto"/>
        <w:bottom w:val="none" w:sz="0" w:space="0" w:color="auto"/>
        <w:right w:val="none" w:sz="0" w:space="0" w:color="auto"/>
      </w:divBdr>
    </w:div>
    <w:div w:id="21098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9FE7E-92E3-B94A-9693-31AB05A6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737</Words>
  <Characters>4207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ACEL Basic Document Template</vt:lpstr>
    </vt:vector>
  </TitlesOfParts>
  <Company>Dell Computer Corporation</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ACEL Basic Document Template</dc:title>
  <dc:subject>TEMPLATE</dc:subject>
  <dc:creator>Gateway 2000 Licensed User.</dc:creator>
  <cp:keywords>TEMPLATE</cp:keywords>
  <cp:lastModifiedBy>Kirsty Headlong</cp:lastModifiedBy>
  <cp:revision>32</cp:revision>
  <cp:lastPrinted>2018-06-06T10:29:00Z</cp:lastPrinted>
  <dcterms:created xsi:type="dcterms:W3CDTF">2018-05-15T14:58:00Z</dcterms:created>
  <dcterms:modified xsi:type="dcterms:W3CDTF">2018-06-06T12:12:00Z</dcterms:modified>
</cp:coreProperties>
</file>